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71" w:rsidRPr="005F6271" w:rsidRDefault="005F6271" w:rsidP="0043787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62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КАК СНИЗИТЬ ПАНИКУ ВО ВРЕМЯ </w:t>
      </w:r>
      <w:r w:rsidR="00586C3C">
        <w:rPr>
          <w:rFonts w:ascii="Times New Roman" w:hAnsi="Times New Roman" w:cs="Times New Roman"/>
          <w:b/>
          <w:color w:val="FF0000"/>
          <w:sz w:val="32"/>
          <w:szCs w:val="32"/>
        </w:rPr>
        <w:t>РЕЖИМА САМОИЗОЛЯЦИИ</w:t>
      </w:r>
    </w:p>
    <w:p w:rsidR="005F6271" w:rsidRPr="0043787D" w:rsidRDefault="005F6271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87D">
        <w:rPr>
          <w:rFonts w:ascii="Times New Roman" w:hAnsi="Times New Roman" w:cs="Times New Roman"/>
          <w:sz w:val="30"/>
          <w:szCs w:val="30"/>
        </w:rPr>
        <w:t xml:space="preserve">Всеобщая истерия и паника наносит едва ли не больший вред, чем сам </w:t>
      </w:r>
      <w:proofErr w:type="spellStart"/>
      <w:r w:rsidRPr="0043787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43787D">
        <w:rPr>
          <w:rFonts w:ascii="Times New Roman" w:hAnsi="Times New Roman" w:cs="Times New Roman"/>
          <w:sz w:val="30"/>
          <w:szCs w:val="30"/>
        </w:rPr>
        <w:t xml:space="preserve">. Итак. Почему так много страха? Как сказала Мария Кюри «В жизни нет ничего, чего стоило бы бояться, есть только то, что нужно понять».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6271" w:rsidRPr="0043787D" w:rsidRDefault="005F6271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87D">
        <w:rPr>
          <w:rFonts w:ascii="Times New Roman" w:hAnsi="Times New Roman" w:cs="Times New Roman"/>
          <w:sz w:val="30"/>
          <w:szCs w:val="30"/>
        </w:rPr>
        <w:t xml:space="preserve">Страх усиливается перед неизвестным - тем, что не объяснено с точки зрения науки, религии, не имеет четких инструкций и гарантий безопасности. И тогда, как в средневековье, у людей включается магическое мышление, </w:t>
      </w:r>
      <w:proofErr w:type="gramStart"/>
      <w:r w:rsidRPr="0043787D">
        <w:rPr>
          <w:rFonts w:ascii="Times New Roman" w:hAnsi="Times New Roman" w:cs="Times New Roman"/>
          <w:sz w:val="30"/>
          <w:szCs w:val="30"/>
        </w:rPr>
        <w:t>домыслы</w:t>
      </w:r>
      <w:proofErr w:type="gramEnd"/>
      <w:r w:rsidRPr="0043787D">
        <w:rPr>
          <w:rFonts w:ascii="Times New Roman" w:hAnsi="Times New Roman" w:cs="Times New Roman"/>
          <w:sz w:val="30"/>
          <w:szCs w:val="30"/>
        </w:rPr>
        <w:t xml:space="preserve">, фантазии. А в эпоху интернета и социальных сетей они распространяются быстрее, чем сам </w:t>
      </w:r>
      <w:proofErr w:type="spellStart"/>
      <w:r w:rsidRPr="0043787D">
        <w:rPr>
          <w:rFonts w:ascii="Times New Roman" w:hAnsi="Times New Roman" w:cs="Times New Roman"/>
          <w:sz w:val="30"/>
          <w:szCs w:val="30"/>
        </w:rPr>
        <w:t>коронавирус</w:t>
      </w:r>
      <w:proofErr w:type="spellEnd"/>
      <w:r w:rsidRPr="0043787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6271" w:rsidRPr="0043787D" w:rsidRDefault="005F6271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87D">
        <w:rPr>
          <w:rFonts w:ascii="Times New Roman" w:hAnsi="Times New Roman" w:cs="Times New Roman"/>
          <w:sz w:val="30"/>
          <w:szCs w:val="30"/>
        </w:rPr>
        <w:t xml:space="preserve">Получается, что эпидемий целых две — одна связана с вирусом, а другая, </w:t>
      </w:r>
      <w:proofErr w:type="spellStart"/>
      <w:r w:rsidRPr="0043787D">
        <w:rPr>
          <w:rFonts w:ascii="Times New Roman" w:hAnsi="Times New Roman" w:cs="Times New Roman"/>
          <w:sz w:val="30"/>
          <w:szCs w:val="30"/>
        </w:rPr>
        <w:t>медийная</w:t>
      </w:r>
      <w:proofErr w:type="spellEnd"/>
      <w:r w:rsidRPr="0043787D">
        <w:rPr>
          <w:rFonts w:ascii="Times New Roman" w:hAnsi="Times New Roman" w:cs="Times New Roman"/>
          <w:sz w:val="30"/>
          <w:szCs w:val="30"/>
        </w:rPr>
        <w:t xml:space="preserve">, — с дискуссиями вокруг вируса. Соответственно наряду с </w:t>
      </w:r>
      <w:proofErr w:type="gramStart"/>
      <w:r w:rsidRPr="0043787D">
        <w:rPr>
          <w:rFonts w:ascii="Times New Roman" w:hAnsi="Times New Roman" w:cs="Times New Roman"/>
          <w:sz w:val="30"/>
          <w:szCs w:val="30"/>
        </w:rPr>
        <w:t>санитарной</w:t>
      </w:r>
      <w:proofErr w:type="gramEnd"/>
      <w:r w:rsidRPr="0043787D">
        <w:rPr>
          <w:rFonts w:ascii="Times New Roman" w:hAnsi="Times New Roman" w:cs="Times New Roman"/>
          <w:sz w:val="30"/>
          <w:szCs w:val="30"/>
        </w:rPr>
        <w:t xml:space="preserve">, нам необходима информационная и психическая гигиена.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F6271" w:rsidRPr="0043787D" w:rsidRDefault="005F6271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87D">
        <w:rPr>
          <w:rFonts w:ascii="Times New Roman" w:hAnsi="Times New Roman" w:cs="Times New Roman"/>
          <w:sz w:val="30"/>
          <w:szCs w:val="30"/>
        </w:rPr>
        <w:t xml:space="preserve">По первой - соблюдайте рекомендации медиков. </w:t>
      </w:r>
    </w:p>
    <w:p w:rsidR="00963863" w:rsidRPr="0043787D" w:rsidRDefault="005F6271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3787D">
        <w:rPr>
          <w:rFonts w:ascii="Times New Roman" w:hAnsi="Times New Roman" w:cs="Times New Roman"/>
          <w:sz w:val="30"/>
          <w:szCs w:val="30"/>
        </w:rPr>
        <w:t>По второй - рекомендации психолог</w:t>
      </w:r>
      <w:r w:rsidR="003705B3" w:rsidRPr="0043787D">
        <w:rPr>
          <w:rFonts w:ascii="Times New Roman" w:hAnsi="Times New Roman" w:cs="Times New Roman"/>
          <w:sz w:val="30"/>
          <w:szCs w:val="30"/>
        </w:rPr>
        <w:t>ов</w:t>
      </w:r>
      <w:r w:rsidRPr="0043787D">
        <w:rPr>
          <w:rFonts w:ascii="Times New Roman" w:hAnsi="Times New Roman" w:cs="Times New Roman"/>
          <w:sz w:val="30"/>
          <w:szCs w:val="30"/>
        </w:rPr>
        <w:t xml:space="preserve"> ниже. </w:t>
      </w:r>
    </w:p>
    <w:p w:rsidR="00963863" w:rsidRPr="0043787D" w:rsidRDefault="00963863" w:rsidP="004378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3863" w:rsidRPr="0043787D" w:rsidRDefault="00963863" w:rsidP="0043787D">
      <w:pPr>
        <w:pStyle w:val="a4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b/>
          <w:bCs/>
          <w:color w:val="002060"/>
          <w:sz w:val="30"/>
          <w:szCs w:val="30"/>
        </w:rPr>
        <w:t>Сформировать расписание.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Режим самоизоляции - не повод отменять расписание и график. Это первый и самый главный пункт. Все дело в том, что, если просто плыть по течению дня и делать «что хочется и получается», Вы можете тупо провести все время самоизоляции у телевизора с чипсами. Причем так, что Вы даже опомниться не успеете. Проснулись, включили телик - хлопок - неделя прошла. Что было - не понятно. Поэтому график на время самоизоляции - это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суперважно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. Определяем время подъема, время отбоя, все приемы пищи и все активности. Кто-то говорит: «Как жестко, еще и на самоизоляции расписание». НО по факту нет никакой проблемы. Хотите смотреть сериал или просто лежать и плевать в потолок? Без проблем. Просто ответьте себе на вопрос «сколько это займет по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времени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и в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какие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часы?» и внесите этот процесс в расписание. Вы сами полностью определяете свой график. Основная идея - это добавить осознанности все занятиям в течение дня и создать ощущение времени.</w:t>
      </w:r>
    </w:p>
    <w:p w:rsidR="00963863" w:rsidRPr="0043787D" w:rsidRDefault="00963863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Чтобы уберечь себя и свою психику от «социального заражения» и «массового психоза», нам необходимо сохранить нормальную способность к суждению и не впадать в одержимость.  Не участвуйте в тиражировании паники в разговорах, в 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  <w:lang w:val="en-US"/>
        </w:rPr>
        <w:t>SMS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и социальных сетях. </w:t>
      </w:r>
      <w:r w:rsidR="00963863"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Не листайте бесконечно ленту новостей. Наша психика воспринимает негативную информацию как угрозу. Одна из ее защитных реакций: желание контролировать ситуацию в мире. На самом деле это только усиливает стрессовую реакцию, которая не получает выхода. А длительный стресс ослабляет иммунную систему, делая организм восприимчивым к инфекциям. </w:t>
      </w: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lastRenderedPageBreak/>
        <w:t xml:space="preserve">Возьмите за правило - замечать каждый день то, что вызывает у вас позитивную эмоцию. Любая мелочь: аромат кофе, солнечное утро, яркий шарфик, любимая песня, проскочил пробку, купили букет у старушки и так далее. Устраивайте обмен приятными новостями и приучайте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своих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близких замечать хорошее.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963863" w:rsidRPr="0043787D" w:rsidRDefault="0043787D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При умственной деятельности на дистанционном доступе о</w:t>
      </w:r>
      <w:r w:rsidR="005F6271" w:rsidRPr="0043787D">
        <w:rPr>
          <w:rFonts w:ascii="Times New Roman" w:hAnsi="Times New Roman" w:cs="Times New Roman"/>
          <w:color w:val="002060"/>
          <w:sz w:val="30"/>
          <w:szCs w:val="30"/>
        </w:rPr>
        <w:t>тслеживайте сильные телесные и эмоциональные реакции. Напряжение в мышцах, головная боль, учащенное сердцебиение должны стать сигналом закрыть ноутбук/смартфон и сменить вид деятельности. Выйдите на прогулку или заварите чай.</w:t>
      </w:r>
    </w:p>
    <w:p w:rsidR="00963863" w:rsidRPr="0043787D" w:rsidRDefault="00963863" w:rsidP="004378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b/>
          <w:bCs/>
          <w:color w:val="002060"/>
          <w:sz w:val="30"/>
          <w:szCs w:val="30"/>
        </w:rPr>
        <w:t>Ежедневные мини-тренировки.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Хотя бы 15 минут в день. 15 минут! Вам не нужно много времени. Не нужно куда-то ходить, не нужны тренажеры. Нужна только дисциплина! Все остальное - это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отмазки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>. Самое главное - если Вы внесли тренировку в расписание, то уже без вариантов. Минимум 15 минут должны отзаниматься.</w:t>
      </w:r>
    </w:p>
    <w:p w:rsidR="003705B3" w:rsidRPr="0043787D" w:rsidRDefault="003705B3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4A5115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Выражайте и проживайте свои эмоции. Любые человеческие трагедии могут вызвать стрессовую реакцию.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Эмпатия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- естественное человеческое качество. Хочется плакать? Плачьте. Не подавляйте чувства.</w:t>
      </w:r>
    </w:p>
    <w:p w:rsidR="004A5115" w:rsidRPr="0043787D" w:rsidRDefault="004A5115" w:rsidP="0043787D">
      <w:pPr>
        <w:pStyle w:val="a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Нарисуйте ваши переживания. Достаточно даже обычными восковыми мелками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покалякать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по листу бумаги до тех пор, пока не спадет напряжение. Затем порвать, выбросить или сжечь. </w:t>
      </w:r>
    </w:p>
    <w:p w:rsidR="0043787D" w:rsidRPr="0043787D" w:rsidRDefault="0043787D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Разрешите себе получать удовольствие. Вы имеете на это право. Может ли у вас быть все хорошо, когда кто-то страдает или вас обязательно накажут? Откуда растут ноги у этой идеи? Напишите топ 50 вещей, которые когда-либо доставили вам удовольствие и ежедневно выполняйте что-нибудь из этого списка. Вирусы боятся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людей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переполненных жаждой жизни.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43787D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Помните, кризис - это всегда точка роста. </w:t>
      </w:r>
      <w:proofErr w:type="gram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Нестандартные ситуации активируют спящий потенциал, мы развиваем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креативность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>, новые профессиональные навыки, разумное потребление природных, материальных и человеческих ресурсов, заботу о близких и профилактику здоровья, невротические симптомы дают возможность избавиться от них навсегда.</w:t>
      </w:r>
      <w:proofErr w:type="gram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Эволюция человечества невозможна без преодоления трудностей. Мы обязательно справимся, укрепим иммунитет, станем здоровее и сильнее! </w:t>
      </w:r>
    </w:p>
    <w:p w:rsidR="0043787D" w:rsidRPr="0043787D" w:rsidRDefault="0043787D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b/>
          <w:bCs/>
          <w:color w:val="002060"/>
          <w:sz w:val="30"/>
          <w:szCs w:val="30"/>
        </w:rPr>
        <w:t>Ежедневные развивающие активности.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Например, освоить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скоропечатание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. Или подтянуть английский. Это может быть рисование картин, вышивание или, например,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пазлы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. В общем, будет круто выбрать какой-то навык или процесс, который вполне можно прокачать и закончить за неделю. </w:t>
      </w:r>
    </w:p>
    <w:p w:rsidR="003705B3" w:rsidRPr="0043787D" w:rsidRDefault="003705B3" w:rsidP="004378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Держите связь с реальностью! И сохраняйте критическое мышление. Принятие реальности происходит через проживание 5 стадий: отрицание, гнев, торг, 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lastRenderedPageBreak/>
        <w:t xml:space="preserve">депрессия, принятие. Главное не зависнуть в стадии отрицания - не отрицать факт опасности инфицирования, не игнорировать рекомендации медработников и соблюдение </w:t>
      </w:r>
      <w:r w:rsidR="00586C3C" w:rsidRPr="0043787D">
        <w:rPr>
          <w:rFonts w:ascii="Times New Roman" w:hAnsi="Times New Roman" w:cs="Times New Roman"/>
          <w:color w:val="002060"/>
          <w:sz w:val="30"/>
          <w:szCs w:val="30"/>
        </w:rPr>
        <w:t>режима самоизоляции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. Также важно не погрузиться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надолого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в стадию депрессии - если признаки депрессии длятся 2-3 недели у вас или ваших близких, обратитесь за психологической помощью. Сохраняйте спокойствие и решайте реальные проблемы по мере их поступления. </w:t>
      </w:r>
    </w:p>
    <w:p w:rsidR="004A5115" w:rsidRPr="0043787D" w:rsidRDefault="004A5115" w:rsidP="0043787D">
      <w:pPr>
        <w:pStyle w:val="a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Переключиться с тревоги на уверенность можно в любой момент. Самое время потренировать этот навык. Да, не у всех это получится сразу. Но все-таки это возможно. Например, в период </w:t>
      </w:r>
      <w:r w:rsidR="00586C3C" w:rsidRPr="0043787D">
        <w:rPr>
          <w:rFonts w:ascii="Times New Roman" w:hAnsi="Times New Roman" w:cs="Times New Roman"/>
          <w:color w:val="002060"/>
          <w:sz w:val="30"/>
          <w:szCs w:val="30"/>
        </w:rPr>
        <w:t>режима самоизоляции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сместите фокус вашего внимания на то, что вы сами можете контролировать в своей жизни и на что раньше не хватало времени. Например: </w:t>
      </w:r>
    </w:p>
    <w:p w:rsidR="003705B3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рацион питания и занятия сп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ортом для укрепления иммунитета;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разгре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сти залежи в шкафах;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сделать генеральную уборку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почистить память смартфона и ноутбука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посадить цветы и ухаживать за ними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пересмотреть любимые фильмы дома вместо премьер в кинотеатре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устроить романтический ужин при свечах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 экспериментировать с рецептами блюд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>;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>—</w:t>
      </w:r>
      <w:r w:rsidR="003705B3"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>наладить с детьми эмоциональную близость, сказать "я люблю тебя", вместе поиграть, обсудить кино или книгу, испечь пирог, погулять на свежем воздухе, порисовать или побаловаться, перемерять гардероб и научить дочку наносить макияж, а сына мастерить что-то по дому.</w:t>
      </w:r>
    </w:p>
    <w:p w:rsidR="0043787D" w:rsidRPr="0043787D" w:rsidRDefault="0043787D" w:rsidP="004378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</w:p>
    <w:p w:rsidR="0043787D" w:rsidRPr="0043787D" w:rsidRDefault="0043787D" w:rsidP="0043787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b/>
          <w:bCs/>
          <w:color w:val="002060"/>
          <w:sz w:val="30"/>
          <w:szCs w:val="30"/>
        </w:rPr>
        <w:t>Время с семьей и друзьями.</w:t>
      </w: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 Самый простой способ - делать каждый день по три звонка разным людям. Бабушки, дедушки, братья, сестры, школьные и университетские друзья, коллеги с предыдущих работ. Составьте список всех тех, с кем было бы здорово пообщаться и кого давно не слышали. Устройте </w:t>
      </w:r>
      <w:proofErr w:type="spellStart"/>
      <w:r w:rsidRPr="0043787D">
        <w:rPr>
          <w:rFonts w:ascii="Times New Roman" w:hAnsi="Times New Roman" w:cs="Times New Roman"/>
          <w:color w:val="002060"/>
          <w:sz w:val="30"/>
          <w:szCs w:val="30"/>
        </w:rPr>
        <w:t>видеосозвоны</w:t>
      </w:r>
      <w:proofErr w:type="spellEnd"/>
      <w:r w:rsidRPr="0043787D">
        <w:rPr>
          <w:rFonts w:ascii="Times New Roman" w:hAnsi="Times New Roman" w:cs="Times New Roman"/>
          <w:color w:val="002060"/>
          <w:sz w:val="30"/>
          <w:szCs w:val="30"/>
        </w:rPr>
        <w:t>. Когда, как не сейчас?</w:t>
      </w:r>
    </w:p>
    <w:p w:rsidR="003705B3" w:rsidRPr="0043787D" w:rsidRDefault="003705B3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5F6271" w:rsidRPr="0043787D" w:rsidRDefault="005F6271" w:rsidP="004378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43787D">
        <w:rPr>
          <w:rFonts w:ascii="Times New Roman" w:hAnsi="Times New Roman" w:cs="Times New Roman"/>
          <w:color w:val="002060"/>
          <w:sz w:val="30"/>
          <w:szCs w:val="30"/>
        </w:rPr>
        <w:t xml:space="preserve">А тем, кому действительно сложно справиться со своими переживаниями в этот период, очень страшно за себя или близких, не доводите психику до истощения, панических атак, невроза или депрессии. Обратитесь вовремя к психологу. Для этого сейчас даже из дома выходить не надо. </w:t>
      </w:r>
    </w:p>
    <w:p w:rsidR="00963863" w:rsidRPr="0043787D" w:rsidRDefault="00963863" w:rsidP="0043787D">
      <w:pPr>
        <w:spacing w:after="0" w:line="240" w:lineRule="auto"/>
        <w:jc w:val="both"/>
        <w:rPr>
          <w:sz w:val="32"/>
          <w:szCs w:val="32"/>
        </w:rPr>
      </w:pPr>
    </w:p>
    <w:p w:rsidR="0043787D" w:rsidRPr="0043787D" w:rsidRDefault="00963863" w:rsidP="0043787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3787D">
        <w:rPr>
          <w:rFonts w:ascii="Times New Roman" w:hAnsi="Times New Roman" w:cs="Times New Roman"/>
          <w:b/>
          <w:sz w:val="32"/>
          <w:szCs w:val="32"/>
        </w:rPr>
        <w:t>И</w:t>
      </w:r>
      <w:r w:rsidR="0043787D">
        <w:rPr>
          <w:rFonts w:ascii="Times New Roman" w:hAnsi="Times New Roman" w:cs="Times New Roman"/>
          <w:b/>
          <w:sz w:val="32"/>
          <w:szCs w:val="32"/>
        </w:rPr>
        <w:t>спользованные и</w:t>
      </w:r>
      <w:r w:rsidRPr="0043787D">
        <w:rPr>
          <w:rFonts w:ascii="Times New Roman" w:hAnsi="Times New Roman" w:cs="Times New Roman"/>
          <w:b/>
          <w:sz w:val="32"/>
          <w:szCs w:val="32"/>
        </w:rPr>
        <w:t>сточники</w:t>
      </w:r>
      <w:r w:rsidR="0043787D">
        <w:rPr>
          <w:rFonts w:ascii="Times New Roman" w:hAnsi="Times New Roman" w:cs="Times New Roman"/>
          <w:b/>
          <w:sz w:val="32"/>
          <w:szCs w:val="32"/>
        </w:rPr>
        <w:t xml:space="preserve"> информации</w:t>
      </w:r>
      <w:r w:rsidRPr="0043787D">
        <w:rPr>
          <w:rFonts w:ascii="Times New Roman" w:hAnsi="Times New Roman" w:cs="Times New Roman"/>
          <w:b/>
          <w:sz w:val="32"/>
          <w:szCs w:val="32"/>
        </w:rPr>
        <w:t>:</w:t>
      </w:r>
    </w:p>
    <w:p w:rsidR="0043787D" w:rsidRPr="0043787D" w:rsidRDefault="0043787D" w:rsidP="0043787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3863" w:rsidRPr="0043787D" w:rsidRDefault="00963863" w:rsidP="0043787D">
      <w:pPr>
        <w:spacing w:after="0" w:line="240" w:lineRule="auto"/>
        <w:jc w:val="both"/>
        <w:rPr>
          <w:sz w:val="32"/>
          <w:szCs w:val="32"/>
        </w:rPr>
      </w:pPr>
      <w:r w:rsidRPr="0043787D">
        <w:rPr>
          <w:rFonts w:ascii="Times New Roman" w:hAnsi="Times New Roman" w:cs="Times New Roman"/>
          <w:sz w:val="32"/>
          <w:szCs w:val="32"/>
        </w:rPr>
        <w:t xml:space="preserve">1. </w:t>
      </w:r>
      <w:hyperlink r:id="rId5" w:history="1">
        <w:r w:rsidRPr="0043787D">
          <w:rPr>
            <w:rStyle w:val="a3"/>
            <w:rFonts w:ascii="Times New Roman" w:hAnsi="Times New Roman" w:cs="Times New Roman"/>
            <w:sz w:val="32"/>
            <w:szCs w:val="32"/>
          </w:rPr>
          <w:t>https://psy-practice.com/publications/psikhicheskoe-zdorove/kak-snizit-paniku-vo-vremya-karantina/</w:t>
        </w:r>
      </w:hyperlink>
      <w:r w:rsidRPr="0043787D">
        <w:rPr>
          <w:sz w:val="32"/>
          <w:szCs w:val="32"/>
        </w:rPr>
        <w:t xml:space="preserve"> </w:t>
      </w:r>
    </w:p>
    <w:p w:rsidR="00963863" w:rsidRPr="0043787D" w:rsidRDefault="00963863" w:rsidP="0043787D">
      <w:pPr>
        <w:spacing w:after="0" w:line="240" w:lineRule="auto"/>
        <w:jc w:val="both"/>
        <w:rPr>
          <w:sz w:val="32"/>
          <w:szCs w:val="32"/>
        </w:rPr>
      </w:pPr>
    </w:p>
    <w:p w:rsidR="00963863" w:rsidRPr="004A5115" w:rsidRDefault="00963863" w:rsidP="0043787D">
      <w:pPr>
        <w:spacing w:after="0" w:line="240" w:lineRule="auto"/>
        <w:jc w:val="both"/>
        <w:rPr>
          <w:sz w:val="28"/>
          <w:szCs w:val="28"/>
        </w:rPr>
      </w:pPr>
      <w:r w:rsidRPr="0043787D">
        <w:rPr>
          <w:sz w:val="32"/>
          <w:szCs w:val="32"/>
        </w:rPr>
        <w:t xml:space="preserve">2. </w:t>
      </w:r>
      <w:hyperlink r:id="rId6" w:history="1">
        <w:r w:rsidRPr="0043787D">
          <w:rPr>
            <w:rStyle w:val="a3"/>
            <w:sz w:val="32"/>
            <w:szCs w:val="32"/>
          </w:rPr>
          <w:t>https://vc.ru/life/116467-koronovirus-kak-perezhit-karantin-i-vyyti-iz-nego-pobeditelem</w:t>
        </w:r>
      </w:hyperlink>
      <w:r>
        <w:rPr>
          <w:sz w:val="28"/>
          <w:szCs w:val="28"/>
        </w:rPr>
        <w:t xml:space="preserve"> </w:t>
      </w:r>
    </w:p>
    <w:sectPr w:rsidR="00963863" w:rsidRPr="004A5115" w:rsidSect="0043787D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3C8"/>
    <w:multiLevelType w:val="hybridMultilevel"/>
    <w:tmpl w:val="735ADB84"/>
    <w:lvl w:ilvl="0" w:tplc="F364F13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37EC3"/>
    <w:multiLevelType w:val="multilevel"/>
    <w:tmpl w:val="8B38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F6271"/>
    <w:rsid w:val="003705B3"/>
    <w:rsid w:val="0043787D"/>
    <w:rsid w:val="004A5115"/>
    <w:rsid w:val="004F5D4B"/>
    <w:rsid w:val="00586C3C"/>
    <w:rsid w:val="005F6271"/>
    <w:rsid w:val="00716827"/>
    <w:rsid w:val="00963863"/>
    <w:rsid w:val="00A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6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.ru/life/116467-koronovirus-kak-perezhit-karantin-i-vyyti-iz-nego-pobeditelem" TargetMode="External"/><Relationship Id="rId5" Type="http://schemas.openxmlformats.org/officeDocument/2006/relationships/hyperlink" Target="https://psy-practice.com/publications/psikhicheskoe-zdorove/kak-snizit-paniku-vo-vremya-karanti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2020-04-23T07:58:00Z</dcterms:created>
  <dcterms:modified xsi:type="dcterms:W3CDTF">2020-04-23T08:45:00Z</dcterms:modified>
</cp:coreProperties>
</file>