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C" w:rsidRPr="00197D96" w:rsidRDefault="0046249C" w:rsidP="0046249C">
      <w:pPr>
        <w:pStyle w:val="a3"/>
        <w:spacing w:before="158"/>
        <w:ind w:left="0" w:right="230" w:firstLine="0"/>
        <w:rPr>
          <w:b/>
        </w:rPr>
      </w:pPr>
      <w:r w:rsidRPr="00197D96">
        <w:rPr>
          <w:b/>
        </w:rPr>
        <w:t xml:space="preserve">Список тем для подготовки к олимпиаде </w:t>
      </w:r>
      <w:r>
        <w:rPr>
          <w:b/>
        </w:rPr>
        <w:t xml:space="preserve"> 7-8 классы</w:t>
      </w:r>
    </w:p>
    <w:p w:rsidR="0046249C" w:rsidRDefault="0046249C" w:rsidP="0046249C">
      <w:pPr>
        <w:pStyle w:val="a3"/>
        <w:spacing w:before="158"/>
        <w:ind w:left="0" w:right="230" w:firstLine="0"/>
      </w:pPr>
      <w:r>
        <w:t xml:space="preserve">Масштабы, линии чертежа, рамки и основные надписи на чертежах. </w:t>
      </w:r>
    </w:p>
    <w:p w:rsidR="0046249C" w:rsidRDefault="0046249C" w:rsidP="0046249C">
      <w:pPr>
        <w:pStyle w:val="a3"/>
        <w:spacing w:before="158"/>
        <w:ind w:left="0" w:right="223" w:firstLine="0"/>
      </w:pPr>
      <w:r>
        <w:t xml:space="preserve">Проецирование детали на одну, две, три плоскости проекции методом прямоугольного проецирования. </w:t>
      </w:r>
    </w:p>
    <w:p w:rsidR="0046249C" w:rsidRDefault="0046249C" w:rsidP="0046249C">
      <w:pPr>
        <w:pStyle w:val="a3"/>
        <w:spacing w:before="158"/>
        <w:ind w:left="0" w:right="223" w:firstLine="0"/>
      </w:pPr>
      <w:r>
        <w:t xml:space="preserve">Определение вида, правила расположения видов на чертеже, названия видов. </w:t>
      </w:r>
    </w:p>
    <w:p w:rsidR="0046249C" w:rsidRDefault="0046249C" w:rsidP="0046249C">
      <w:pPr>
        <w:pStyle w:val="a3"/>
        <w:ind w:left="0" w:right="224" w:firstLine="0"/>
      </w:pPr>
    </w:p>
    <w:p w:rsidR="0046249C" w:rsidRDefault="0046249C" w:rsidP="0046249C">
      <w:pPr>
        <w:pStyle w:val="a3"/>
        <w:ind w:left="0" w:right="224" w:firstLine="0"/>
      </w:pPr>
      <w:r>
        <w:t xml:space="preserve">Проекции точек, вершин, ребер и граней предмета. </w:t>
      </w:r>
    </w:p>
    <w:p w:rsidR="0046249C" w:rsidRDefault="0046249C" w:rsidP="0046249C">
      <w:pPr>
        <w:pStyle w:val="a3"/>
        <w:ind w:left="0" w:right="224" w:firstLine="0"/>
      </w:pPr>
    </w:p>
    <w:p w:rsidR="0046249C" w:rsidRDefault="0046249C" w:rsidP="0046249C">
      <w:pPr>
        <w:pStyle w:val="a3"/>
        <w:ind w:left="0" w:right="224" w:firstLine="0"/>
      </w:pPr>
      <w:r>
        <w:t xml:space="preserve">Построение третьего вида по двум данным. </w:t>
      </w:r>
    </w:p>
    <w:p w:rsidR="0046249C" w:rsidRDefault="0046249C" w:rsidP="0046249C">
      <w:pPr>
        <w:pStyle w:val="a3"/>
        <w:ind w:left="0" w:right="224" w:firstLine="0"/>
      </w:pPr>
    </w:p>
    <w:p w:rsidR="0046249C" w:rsidRDefault="0046249C" w:rsidP="0046249C">
      <w:pPr>
        <w:pStyle w:val="a3"/>
        <w:ind w:left="0" w:right="224" w:firstLine="0"/>
      </w:pPr>
      <w:r>
        <w:t xml:space="preserve">Выполнение чертежей предметов с использованием геометрических построений. </w:t>
      </w:r>
    </w:p>
    <w:p w:rsidR="0046249C" w:rsidRDefault="0046249C" w:rsidP="0046249C">
      <w:pPr>
        <w:pStyle w:val="a3"/>
        <w:ind w:left="0" w:right="224" w:firstLine="0"/>
      </w:pPr>
    </w:p>
    <w:p w:rsidR="0046249C" w:rsidRDefault="0046249C" w:rsidP="0046249C">
      <w:pPr>
        <w:pStyle w:val="a3"/>
        <w:ind w:left="0" w:right="224" w:firstLine="0"/>
      </w:pPr>
      <w:r>
        <w:t>Деление окружности на равные части.</w:t>
      </w:r>
    </w:p>
    <w:p w:rsidR="0046249C" w:rsidRDefault="0046249C" w:rsidP="0046249C">
      <w:pPr>
        <w:pStyle w:val="a3"/>
        <w:ind w:left="0" w:right="224" w:firstLine="0"/>
      </w:pPr>
      <w:r>
        <w:t xml:space="preserve"> </w:t>
      </w:r>
    </w:p>
    <w:p w:rsidR="0046249C" w:rsidRDefault="0046249C" w:rsidP="0046249C">
      <w:pPr>
        <w:pStyle w:val="a3"/>
        <w:ind w:left="0" w:right="224" w:firstLine="0"/>
      </w:pPr>
      <w:r>
        <w:t xml:space="preserve">Взаимное положение его частей и пространственного положения самого предмета, отображение этих предметов на чертеже.  </w:t>
      </w:r>
    </w:p>
    <w:p w:rsidR="0046249C" w:rsidRDefault="0046249C" w:rsidP="0046249C">
      <w:pPr>
        <w:pStyle w:val="Heading1"/>
        <w:ind w:left="0" w:right="3261" w:firstLine="362"/>
      </w:pPr>
    </w:p>
    <w:p w:rsidR="0046249C" w:rsidRDefault="0046249C" w:rsidP="0046249C">
      <w:pPr>
        <w:pStyle w:val="a3"/>
        <w:tabs>
          <w:tab w:val="left" w:pos="2072"/>
          <w:tab w:val="left" w:pos="3288"/>
          <w:tab w:val="left" w:pos="4945"/>
          <w:tab w:val="left" w:pos="6650"/>
          <w:tab w:val="left" w:pos="7007"/>
          <w:tab w:val="left" w:pos="8681"/>
        </w:tabs>
        <w:spacing w:line="311" w:lineRule="exact"/>
        <w:ind w:left="0" w:firstLine="0"/>
        <w:jc w:val="left"/>
      </w:pPr>
      <w:r>
        <w:rPr>
          <w:spacing w:val="-2"/>
        </w:rPr>
        <w:t xml:space="preserve">Правила выполнения наложенных </w:t>
      </w:r>
      <w:r>
        <w:rPr>
          <w:spacing w:val="-10"/>
        </w:rPr>
        <w:t xml:space="preserve">и </w:t>
      </w:r>
      <w:r>
        <w:rPr>
          <w:spacing w:val="-2"/>
        </w:rPr>
        <w:t>вынесенных сечений.</w:t>
      </w:r>
    </w:p>
    <w:p w:rsidR="0046249C" w:rsidRDefault="0046249C" w:rsidP="0046249C">
      <w:pPr>
        <w:pStyle w:val="a3"/>
        <w:spacing w:line="322" w:lineRule="exact"/>
        <w:ind w:left="0" w:firstLine="0"/>
        <w:jc w:val="left"/>
      </w:pPr>
    </w:p>
    <w:p w:rsidR="00E95BB6" w:rsidRDefault="00E95BB6"/>
    <w:sectPr w:rsidR="00E95BB6" w:rsidSect="0045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49C"/>
    <w:rsid w:val="0046249C"/>
    <w:rsid w:val="00E9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6249C"/>
    <w:pPr>
      <w:widowControl w:val="0"/>
      <w:autoSpaceDE w:val="0"/>
      <w:autoSpaceDN w:val="0"/>
      <w:spacing w:after="0" w:line="240" w:lineRule="auto"/>
      <w:ind w:left="1081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624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46249C"/>
    <w:pPr>
      <w:widowControl w:val="0"/>
      <w:autoSpaceDE w:val="0"/>
      <w:autoSpaceDN w:val="0"/>
      <w:spacing w:after="0" w:line="240" w:lineRule="auto"/>
      <w:ind w:left="3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Алексеевна</dc:creator>
  <cp:keywords/>
  <dc:description/>
  <cp:lastModifiedBy>Лариса Алексеевна</cp:lastModifiedBy>
  <cp:revision>3</cp:revision>
  <dcterms:created xsi:type="dcterms:W3CDTF">2024-12-01T19:32:00Z</dcterms:created>
  <dcterms:modified xsi:type="dcterms:W3CDTF">2024-12-01T19:33:00Z</dcterms:modified>
</cp:coreProperties>
</file>