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165" w:rsidRDefault="00F64BC9" w:rsidP="00116EA1">
      <w:pPr>
        <w:jc w:val="center"/>
        <w:rPr>
          <w:b/>
          <w:sz w:val="28"/>
          <w:szCs w:val="28"/>
        </w:rPr>
      </w:pPr>
      <w:r>
        <w:rPr>
          <w:b/>
          <w:noProof/>
          <w:sz w:val="28"/>
          <w:szCs w:val="28"/>
        </w:rPr>
        <w:pict>
          <v:shapetype id="_x0000_t202" coordsize="21600,21600" o:spt="202" path="m,l,21600r21600,l21600,xe">
            <v:stroke joinstyle="miter"/>
            <v:path gradientshapeok="t" o:connecttype="rect"/>
          </v:shapetype>
          <v:shape id="Text Box 6" o:spid="_x0000_s1026" type="#_x0000_t202" style="position:absolute;left:0;text-align:left;margin-left:263.45pt;margin-top:-3.6pt;width:232.9pt;height:83.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LYgg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" stroked="f">
            <v:textbox>
              <w:txbxContent>
                <w:p w:rsidR="00715B02" w:rsidRDefault="00715B02" w:rsidP="00010165">
                  <w:pPr>
                    <w:rPr>
                      <w:sz w:val="28"/>
                      <w:szCs w:val="28"/>
                    </w:rPr>
                  </w:pPr>
                  <w:r>
                    <w:rPr>
                      <w:sz w:val="28"/>
                      <w:szCs w:val="28"/>
                    </w:rPr>
                    <w:t>Приложение №2</w:t>
                  </w:r>
                </w:p>
                <w:p w:rsidR="00715B02" w:rsidRDefault="00715B02" w:rsidP="00010165">
                  <w:pPr>
                    <w:rPr>
                      <w:sz w:val="28"/>
                      <w:szCs w:val="28"/>
                    </w:rPr>
                  </w:pPr>
                  <w:r>
                    <w:rPr>
                      <w:sz w:val="28"/>
                      <w:szCs w:val="28"/>
                    </w:rPr>
                    <w:t xml:space="preserve">к приказу Управления </w:t>
                  </w:r>
                </w:p>
                <w:p w:rsidR="00715B02" w:rsidRDefault="00715B02" w:rsidP="00010165">
                  <w:pPr>
                    <w:rPr>
                      <w:sz w:val="28"/>
                      <w:szCs w:val="28"/>
                    </w:rPr>
                  </w:pPr>
                  <w:r>
                    <w:rPr>
                      <w:sz w:val="28"/>
                      <w:szCs w:val="28"/>
                    </w:rPr>
                    <w:t>образования г.Волгодонска</w:t>
                  </w:r>
                </w:p>
                <w:p w:rsidR="00715B02" w:rsidRDefault="00715B02" w:rsidP="00010165">
                  <w:r>
                    <w:rPr>
                      <w:sz w:val="28"/>
                      <w:szCs w:val="28"/>
                    </w:rPr>
                    <w:t>от   ________</w:t>
                  </w:r>
                  <w:r w:rsidRPr="009B3FF3">
                    <w:rPr>
                      <w:sz w:val="28"/>
                      <w:szCs w:val="28"/>
                    </w:rPr>
                    <w:t xml:space="preserve">  № </w:t>
                  </w:r>
                  <w:r>
                    <w:rPr>
                      <w:sz w:val="28"/>
                      <w:szCs w:val="28"/>
                    </w:rPr>
                    <w:t>_____</w:t>
                  </w:r>
                </w:p>
              </w:txbxContent>
            </v:textbox>
          </v:shape>
        </w:pict>
      </w:r>
    </w:p>
    <w:p w:rsidR="00010165" w:rsidRDefault="00010165" w:rsidP="00116EA1">
      <w:pPr>
        <w:jc w:val="center"/>
        <w:rPr>
          <w:b/>
          <w:sz w:val="28"/>
          <w:szCs w:val="28"/>
        </w:rPr>
      </w:pPr>
    </w:p>
    <w:p w:rsidR="00010165" w:rsidRDefault="00010165" w:rsidP="00116EA1">
      <w:pPr>
        <w:jc w:val="center"/>
        <w:rPr>
          <w:b/>
          <w:sz w:val="28"/>
          <w:szCs w:val="28"/>
        </w:rPr>
      </w:pPr>
    </w:p>
    <w:p w:rsidR="00010165" w:rsidRDefault="00010165" w:rsidP="00116EA1">
      <w:pPr>
        <w:jc w:val="center"/>
        <w:rPr>
          <w:b/>
          <w:sz w:val="28"/>
          <w:szCs w:val="28"/>
        </w:rPr>
      </w:pPr>
    </w:p>
    <w:p w:rsidR="00010165" w:rsidRDefault="00010165" w:rsidP="00116EA1">
      <w:pPr>
        <w:jc w:val="center"/>
        <w:rPr>
          <w:b/>
          <w:sz w:val="28"/>
          <w:szCs w:val="28"/>
        </w:rPr>
      </w:pPr>
    </w:p>
    <w:p w:rsidR="00116EA1" w:rsidRPr="008535B4" w:rsidRDefault="00116EA1" w:rsidP="00116EA1">
      <w:pPr>
        <w:jc w:val="center"/>
        <w:rPr>
          <w:b/>
          <w:sz w:val="28"/>
          <w:szCs w:val="28"/>
        </w:rPr>
      </w:pPr>
      <w:r w:rsidRPr="006E5D2F">
        <w:rPr>
          <w:b/>
          <w:sz w:val="28"/>
          <w:szCs w:val="28"/>
        </w:rPr>
        <w:t>П</w:t>
      </w:r>
      <w:r w:rsidRPr="008535B4">
        <w:rPr>
          <w:b/>
          <w:sz w:val="28"/>
          <w:szCs w:val="28"/>
        </w:rPr>
        <w:t>О Л О Ж Е Н И Е</w:t>
      </w:r>
    </w:p>
    <w:p w:rsidR="00116EA1" w:rsidRPr="008535B4" w:rsidRDefault="003F68D1" w:rsidP="00116EA1">
      <w:pPr>
        <w:jc w:val="center"/>
        <w:rPr>
          <w:b/>
          <w:sz w:val="28"/>
          <w:szCs w:val="28"/>
        </w:rPr>
      </w:pPr>
      <w:r w:rsidRPr="008535B4">
        <w:rPr>
          <w:b/>
          <w:sz w:val="28"/>
          <w:szCs w:val="28"/>
        </w:rPr>
        <w:t>О</w:t>
      </w:r>
      <w:r w:rsidR="00116EA1" w:rsidRPr="008535B4">
        <w:rPr>
          <w:b/>
          <w:sz w:val="28"/>
          <w:szCs w:val="28"/>
          <w:lang w:val="en-US"/>
        </w:rPr>
        <w:t>X</w:t>
      </w:r>
      <w:r w:rsidR="00C72765" w:rsidRPr="008535B4">
        <w:rPr>
          <w:b/>
          <w:sz w:val="28"/>
          <w:szCs w:val="28"/>
          <w:lang w:val="en-US"/>
        </w:rPr>
        <w:t>V</w:t>
      </w:r>
      <w:r w:rsidR="006E5D2F" w:rsidRPr="008535B4">
        <w:rPr>
          <w:b/>
          <w:sz w:val="28"/>
          <w:szCs w:val="28"/>
          <w:lang w:val="en-US"/>
        </w:rPr>
        <w:t>I</w:t>
      </w:r>
      <w:r w:rsidR="00C51E09">
        <w:rPr>
          <w:b/>
          <w:sz w:val="28"/>
          <w:szCs w:val="28"/>
          <w:lang w:val="en-US"/>
        </w:rPr>
        <w:t>I</w:t>
      </w:r>
      <w:r w:rsidR="00021ADC" w:rsidRPr="008535B4">
        <w:rPr>
          <w:b/>
          <w:sz w:val="28"/>
          <w:szCs w:val="28"/>
        </w:rPr>
        <w:t>ЗОНАЛЬНОЙ</w:t>
      </w:r>
      <w:r w:rsidR="00116EA1" w:rsidRPr="008535B4">
        <w:rPr>
          <w:b/>
          <w:sz w:val="28"/>
          <w:szCs w:val="28"/>
        </w:rPr>
        <w:t xml:space="preserve">  ОТКРЫТОЙ </w:t>
      </w:r>
    </w:p>
    <w:p w:rsidR="00116EA1" w:rsidRPr="008535B4" w:rsidRDefault="00116EA1" w:rsidP="00116EA1">
      <w:pPr>
        <w:jc w:val="center"/>
        <w:rPr>
          <w:b/>
          <w:sz w:val="28"/>
          <w:szCs w:val="28"/>
        </w:rPr>
      </w:pPr>
      <w:r w:rsidRPr="008535B4">
        <w:rPr>
          <w:b/>
          <w:sz w:val="28"/>
          <w:szCs w:val="28"/>
        </w:rPr>
        <w:t>НАУЧНО-</w:t>
      </w:r>
      <w:r w:rsidR="003F68D1" w:rsidRPr="008535B4">
        <w:rPr>
          <w:b/>
          <w:sz w:val="28"/>
          <w:szCs w:val="28"/>
        </w:rPr>
        <w:t>ПРАКТИЧЕСКОЙ</w:t>
      </w:r>
      <w:r w:rsidRPr="008535B4">
        <w:rPr>
          <w:b/>
          <w:sz w:val="28"/>
          <w:szCs w:val="28"/>
        </w:rPr>
        <w:t xml:space="preserve"> КОНФЕРЕНЦИИ</w:t>
      </w:r>
    </w:p>
    <w:p w:rsidR="00EA44D4" w:rsidRDefault="00116EA1" w:rsidP="00B1565F">
      <w:pPr>
        <w:pStyle w:val="5"/>
        <w:rPr>
          <w:b/>
          <w:szCs w:val="28"/>
          <w:lang w:val="ru-RU"/>
        </w:rPr>
      </w:pPr>
      <w:r w:rsidRPr="008535B4">
        <w:rPr>
          <w:b/>
          <w:szCs w:val="28"/>
        </w:rPr>
        <w:t>АКАДЕМИИ ЮНЫХ ИССЛЕДОВАТЕЛЕЙ</w:t>
      </w:r>
      <w:r w:rsidR="00EA44D4">
        <w:rPr>
          <w:b/>
          <w:szCs w:val="28"/>
          <w:lang w:val="ru-RU"/>
        </w:rPr>
        <w:t xml:space="preserve">, </w:t>
      </w:r>
    </w:p>
    <w:p w:rsidR="00EA44D4" w:rsidRDefault="00EA44D4" w:rsidP="00B1565F">
      <w:pPr>
        <w:pStyle w:val="5"/>
        <w:rPr>
          <w:b/>
          <w:szCs w:val="28"/>
          <w:lang w:val="ru-RU"/>
        </w:rPr>
      </w:pPr>
      <w:r>
        <w:rPr>
          <w:b/>
          <w:szCs w:val="28"/>
          <w:lang w:val="ru-RU"/>
        </w:rPr>
        <w:t xml:space="preserve">ПОСВЯЩЕННОЙ 80-ЛЕТИЮ ПОБЕДЫ </w:t>
      </w:r>
    </w:p>
    <w:p w:rsidR="00C53CC5" w:rsidRDefault="00EA44D4" w:rsidP="00B1565F">
      <w:pPr>
        <w:pStyle w:val="5"/>
        <w:rPr>
          <w:b/>
          <w:szCs w:val="28"/>
          <w:lang w:val="ru-RU"/>
        </w:rPr>
      </w:pPr>
      <w:r>
        <w:rPr>
          <w:b/>
          <w:szCs w:val="28"/>
          <w:lang w:val="ru-RU"/>
        </w:rPr>
        <w:t>В ВЕЛИКОЙ ОТЕЧЕСТВЕННОЙ ВОЙНЕ</w:t>
      </w:r>
    </w:p>
    <w:p w:rsidR="00EA44D4" w:rsidRPr="00EA44D4" w:rsidRDefault="00EA44D4" w:rsidP="00EA44D4"/>
    <w:p w:rsidR="00116EA1" w:rsidRPr="00C51E09" w:rsidRDefault="00116EA1" w:rsidP="00EA44D4">
      <w:pPr>
        <w:pStyle w:val="4"/>
        <w:numPr>
          <w:ilvl w:val="0"/>
          <w:numId w:val="1"/>
        </w:numPr>
        <w:tabs>
          <w:tab w:val="clear" w:pos="1050"/>
          <w:tab w:val="num" w:pos="1701"/>
        </w:tabs>
        <w:spacing w:after="60"/>
        <w:ind w:left="1701" w:firstLine="0"/>
        <w:rPr>
          <w:szCs w:val="28"/>
        </w:rPr>
      </w:pPr>
      <w:r w:rsidRPr="00C51E09">
        <w:rPr>
          <w:szCs w:val="28"/>
        </w:rPr>
        <w:t>ЦЕЛИ И ЗАДАЧИ</w:t>
      </w:r>
    </w:p>
    <w:p w:rsidR="00116EA1" w:rsidRPr="00C51E09" w:rsidRDefault="00116EA1" w:rsidP="00116EA1">
      <w:pPr>
        <w:tabs>
          <w:tab w:val="num" w:pos="0"/>
        </w:tabs>
        <w:ind w:firstLine="709"/>
        <w:jc w:val="both"/>
        <w:rPr>
          <w:sz w:val="28"/>
          <w:szCs w:val="28"/>
        </w:rPr>
      </w:pPr>
      <w:r w:rsidRPr="00C51E09">
        <w:rPr>
          <w:sz w:val="28"/>
          <w:szCs w:val="28"/>
        </w:rPr>
        <w:t xml:space="preserve">Целью </w:t>
      </w:r>
      <w:r w:rsidR="006B5CDF" w:rsidRPr="00C51E09">
        <w:rPr>
          <w:sz w:val="28"/>
          <w:szCs w:val="28"/>
        </w:rPr>
        <w:t>зональной</w:t>
      </w:r>
      <w:r w:rsidR="00375827" w:rsidRPr="00C51E09">
        <w:rPr>
          <w:sz w:val="28"/>
          <w:szCs w:val="28"/>
        </w:rPr>
        <w:t xml:space="preserve"> открытой </w:t>
      </w:r>
      <w:r w:rsidRPr="00C51E09">
        <w:rPr>
          <w:sz w:val="28"/>
          <w:szCs w:val="28"/>
        </w:rPr>
        <w:t>научно-практической конференции Академии юных исследователей (далее конференция) является выявление и поддержка талантливой, одаренной молодежи.</w:t>
      </w:r>
    </w:p>
    <w:p w:rsidR="00116EA1" w:rsidRPr="00C51E09" w:rsidRDefault="00116EA1" w:rsidP="00116EA1">
      <w:pPr>
        <w:numPr>
          <w:ilvl w:val="1"/>
          <w:numId w:val="1"/>
        </w:numPr>
        <w:tabs>
          <w:tab w:val="num" w:pos="0"/>
        </w:tabs>
        <w:ind w:firstLine="709"/>
        <w:jc w:val="both"/>
        <w:rPr>
          <w:sz w:val="28"/>
          <w:szCs w:val="28"/>
        </w:rPr>
      </w:pPr>
      <w:r w:rsidRPr="00C51E09">
        <w:rPr>
          <w:sz w:val="28"/>
          <w:szCs w:val="28"/>
        </w:rPr>
        <w:t>Задачи конференции:</w:t>
      </w:r>
    </w:p>
    <w:p w:rsidR="00116EA1" w:rsidRPr="00C51E09" w:rsidRDefault="00116EA1" w:rsidP="00116EA1">
      <w:pPr>
        <w:numPr>
          <w:ilvl w:val="0"/>
          <w:numId w:val="2"/>
        </w:numPr>
        <w:tabs>
          <w:tab w:val="num" w:pos="0"/>
        </w:tabs>
        <w:ind w:left="0" w:firstLine="709"/>
        <w:jc w:val="both"/>
        <w:rPr>
          <w:sz w:val="28"/>
          <w:szCs w:val="28"/>
        </w:rPr>
      </w:pPr>
      <w:r w:rsidRPr="00C51E09">
        <w:rPr>
          <w:sz w:val="28"/>
          <w:szCs w:val="28"/>
        </w:rPr>
        <w:t xml:space="preserve">привлечение молодежи к исследовательской, проектной и творческой деятельности в различных областях науки; </w:t>
      </w:r>
    </w:p>
    <w:p w:rsidR="00116EA1" w:rsidRPr="00C51E09" w:rsidRDefault="00116EA1" w:rsidP="00116EA1">
      <w:pPr>
        <w:numPr>
          <w:ilvl w:val="0"/>
          <w:numId w:val="2"/>
        </w:numPr>
        <w:tabs>
          <w:tab w:val="num" w:pos="0"/>
        </w:tabs>
        <w:ind w:left="0" w:firstLine="709"/>
        <w:jc w:val="both"/>
        <w:rPr>
          <w:sz w:val="28"/>
          <w:szCs w:val="28"/>
        </w:rPr>
      </w:pPr>
      <w:r w:rsidRPr="00C51E09">
        <w:rPr>
          <w:sz w:val="28"/>
          <w:szCs w:val="28"/>
        </w:rPr>
        <w:t>развитие познавательной активности, выявление творческих способностей учащихся в процессе углубленного изучения одной или нескольких областей знаний;</w:t>
      </w:r>
    </w:p>
    <w:p w:rsidR="00116EA1" w:rsidRPr="00C51E09" w:rsidRDefault="00116EA1" w:rsidP="00116EA1">
      <w:pPr>
        <w:numPr>
          <w:ilvl w:val="0"/>
          <w:numId w:val="2"/>
        </w:numPr>
        <w:tabs>
          <w:tab w:val="num" w:pos="0"/>
        </w:tabs>
        <w:ind w:left="0" w:firstLine="709"/>
        <w:jc w:val="both"/>
        <w:rPr>
          <w:sz w:val="28"/>
          <w:szCs w:val="28"/>
        </w:rPr>
      </w:pPr>
      <w:r w:rsidRPr="00C51E09">
        <w:rPr>
          <w:sz w:val="28"/>
          <w:szCs w:val="28"/>
        </w:rPr>
        <w:t>профессиональная ориентация учащихся, раннее раскрытие интересов и склонностей учащихся к научно-поисковой деятельности;</w:t>
      </w:r>
    </w:p>
    <w:p w:rsidR="00116EA1" w:rsidRPr="00C51E09" w:rsidRDefault="00116EA1" w:rsidP="00116EA1">
      <w:pPr>
        <w:numPr>
          <w:ilvl w:val="0"/>
          <w:numId w:val="2"/>
        </w:numPr>
        <w:tabs>
          <w:tab w:val="num" w:pos="0"/>
        </w:tabs>
        <w:ind w:left="0" w:firstLine="709"/>
        <w:jc w:val="both"/>
        <w:rPr>
          <w:sz w:val="28"/>
          <w:szCs w:val="28"/>
        </w:rPr>
      </w:pPr>
      <w:r w:rsidRPr="00C51E09">
        <w:rPr>
          <w:sz w:val="28"/>
          <w:szCs w:val="28"/>
        </w:rPr>
        <w:t>пропаганда достижений науки, техники, литературы и искусства;</w:t>
      </w:r>
    </w:p>
    <w:p w:rsidR="00116EA1" w:rsidRPr="00C51E09" w:rsidRDefault="00116EA1" w:rsidP="00116EA1">
      <w:pPr>
        <w:numPr>
          <w:ilvl w:val="0"/>
          <w:numId w:val="2"/>
        </w:numPr>
        <w:tabs>
          <w:tab w:val="num" w:pos="0"/>
        </w:tabs>
        <w:ind w:left="0" w:firstLine="709"/>
        <w:jc w:val="both"/>
        <w:rPr>
          <w:sz w:val="28"/>
          <w:szCs w:val="28"/>
        </w:rPr>
      </w:pPr>
      <w:r w:rsidRPr="00C51E09">
        <w:rPr>
          <w:sz w:val="28"/>
          <w:szCs w:val="28"/>
        </w:rPr>
        <w:t>привлечение к работе с учащимися ученых, творческой интеллигенции, специалистов научно-исследовательских институтов, высших учебных заведений, предприятий, учреждений, организаций;</w:t>
      </w:r>
    </w:p>
    <w:p w:rsidR="00116EA1" w:rsidRPr="00C51E09" w:rsidRDefault="00116EA1" w:rsidP="00116EA1">
      <w:pPr>
        <w:numPr>
          <w:ilvl w:val="0"/>
          <w:numId w:val="2"/>
        </w:numPr>
        <w:tabs>
          <w:tab w:val="num" w:pos="0"/>
        </w:tabs>
        <w:ind w:left="0" w:firstLine="709"/>
        <w:jc w:val="both"/>
        <w:rPr>
          <w:sz w:val="28"/>
          <w:szCs w:val="28"/>
        </w:rPr>
      </w:pPr>
      <w:r w:rsidRPr="00C51E09">
        <w:rPr>
          <w:sz w:val="28"/>
          <w:szCs w:val="28"/>
        </w:rPr>
        <w:t>привлечение общественного внимания к проблемам развития творческого и интеллектуального потенциала молодежи.</w:t>
      </w:r>
    </w:p>
    <w:p w:rsidR="00116EA1" w:rsidRPr="00C51E09" w:rsidRDefault="00116EA1" w:rsidP="00EA44D4">
      <w:pPr>
        <w:numPr>
          <w:ilvl w:val="0"/>
          <w:numId w:val="1"/>
        </w:numPr>
        <w:tabs>
          <w:tab w:val="num" w:pos="0"/>
        </w:tabs>
        <w:spacing w:before="120" w:after="60"/>
        <w:ind w:firstLine="709"/>
        <w:jc w:val="both"/>
        <w:rPr>
          <w:sz w:val="28"/>
          <w:szCs w:val="28"/>
        </w:rPr>
      </w:pPr>
      <w:r w:rsidRPr="00C51E09">
        <w:rPr>
          <w:sz w:val="28"/>
          <w:szCs w:val="28"/>
        </w:rPr>
        <w:t>НАПРАВЛЕНИЯ ДЕЯТЕЛЬНОСТИ</w:t>
      </w:r>
    </w:p>
    <w:p w:rsidR="00116EA1" w:rsidRPr="00C51E09" w:rsidRDefault="003F68D1" w:rsidP="00116EA1">
      <w:pPr>
        <w:tabs>
          <w:tab w:val="num" w:pos="0"/>
        </w:tabs>
        <w:ind w:firstLine="709"/>
        <w:jc w:val="both"/>
        <w:rPr>
          <w:sz w:val="28"/>
          <w:szCs w:val="28"/>
        </w:rPr>
      </w:pPr>
      <w:r w:rsidRPr="00C51E09">
        <w:rPr>
          <w:sz w:val="28"/>
          <w:szCs w:val="28"/>
        </w:rPr>
        <w:t>Конференция проводится</w:t>
      </w:r>
      <w:r w:rsidR="00116EA1" w:rsidRPr="00C51E09">
        <w:rPr>
          <w:sz w:val="28"/>
          <w:szCs w:val="28"/>
        </w:rPr>
        <w:t xml:space="preserve"> по 6-ти направлениям:</w:t>
      </w:r>
    </w:p>
    <w:p w:rsidR="00116EA1" w:rsidRPr="00C51E09" w:rsidRDefault="00116EA1" w:rsidP="00116EA1">
      <w:pPr>
        <w:numPr>
          <w:ilvl w:val="0"/>
          <w:numId w:val="3"/>
        </w:numPr>
        <w:tabs>
          <w:tab w:val="num" w:pos="0"/>
        </w:tabs>
        <w:ind w:left="0" w:firstLine="709"/>
        <w:jc w:val="both"/>
        <w:rPr>
          <w:sz w:val="28"/>
          <w:szCs w:val="28"/>
        </w:rPr>
      </w:pPr>
      <w:r w:rsidRPr="00C51E09">
        <w:rPr>
          <w:sz w:val="28"/>
          <w:szCs w:val="28"/>
        </w:rPr>
        <w:t xml:space="preserve">«Дети. Техника. Творчество» (приложение №1)  </w:t>
      </w:r>
    </w:p>
    <w:p w:rsidR="00116EA1" w:rsidRPr="00C51E09" w:rsidRDefault="00116EA1" w:rsidP="00116EA1">
      <w:pPr>
        <w:numPr>
          <w:ilvl w:val="0"/>
          <w:numId w:val="3"/>
        </w:numPr>
        <w:tabs>
          <w:tab w:val="num" w:pos="0"/>
        </w:tabs>
        <w:ind w:left="0" w:firstLine="709"/>
        <w:jc w:val="both"/>
        <w:rPr>
          <w:sz w:val="28"/>
          <w:szCs w:val="28"/>
        </w:rPr>
      </w:pPr>
      <w:r w:rsidRPr="00C51E09">
        <w:rPr>
          <w:sz w:val="28"/>
          <w:szCs w:val="28"/>
        </w:rPr>
        <w:t>«Твор</w:t>
      </w:r>
      <w:r w:rsidR="001C60D1" w:rsidRPr="00C51E09">
        <w:rPr>
          <w:sz w:val="28"/>
          <w:szCs w:val="28"/>
        </w:rPr>
        <w:t>им. Исследуем. Изучаем</w:t>
      </w:r>
      <w:r w:rsidRPr="00C51E09">
        <w:rPr>
          <w:sz w:val="28"/>
          <w:szCs w:val="28"/>
        </w:rPr>
        <w:t xml:space="preserve">» (приложение №2)  </w:t>
      </w:r>
    </w:p>
    <w:p w:rsidR="00116EA1" w:rsidRPr="00C51E09" w:rsidRDefault="00116EA1" w:rsidP="00116EA1">
      <w:pPr>
        <w:numPr>
          <w:ilvl w:val="0"/>
          <w:numId w:val="3"/>
        </w:numPr>
        <w:tabs>
          <w:tab w:val="num" w:pos="0"/>
        </w:tabs>
        <w:ind w:left="0" w:firstLine="709"/>
        <w:jc w:val="both"/>
        <w:rPr>
          <w:sz w:val="28"/>
          <w:szCs w:val="28"/>
        </w:rPr>
      </w:pPr>
      <w:r w:rsidRPr="00C51E09">
        <w:rPr>
          <w:sz w:val="28"/>
          <w:szCs w:val="28"/>
        </w:rPr>
        <w:t xml:space="preserve">«Краеведение» (приложение №3)   </w:t>
      </w:r>
    </w:p>
    <w:p w:rsidR="00116EA1" w:rsidRPr="00C51E09" w:rsidRDefault="00116EA1" w:rsidP="00116EA1">
      <w:pPr>
        <w:numPr>
          <w:ilvl w:val="0"/>
          <w:numId w:val="3"/>
        </w:numPr>
        <w:tabs>
          <w:tab w:val="num" w:pos="0"/>
        </w:tabs>
        <w:ind w:left="0" w:firstLine="709"/>
        <w:jc w:val="both"/>
        <w:rPr>
          <w:sz w:val="28"/>
          <w:szCs w:val="28"/>
        </w:rPr>
      </w:pPr>
      <w:r w:rsidRPr="00C51E09">
        <w:rPr>
          <w:sz w:val="28"/>
          <w:szCs w:val="28"/>
        </w:rPr>
        <w:t xml:space="preserve">«Экология и жизнь» (приложение №4)   </w:t>
      </w:r>
    </w:p>
    <w:p w:rsidR="00116EA1" w:rsidRPr="00C51E09" w:rsidRDefault="00116EA1" w:rsidP="00116EA1">
      <w:pPr>
        <w:numPr>
          <w:ilvl w:val="0"/>
          <w:numId w:val="3"/>
        </w:numPr>
        <w:tabs>
          <w:tab w:val="num" w:pos="0"/>
        </w:tabs>
        <w:ind w:left="0" w:firstLine="709"/>
        <w:jc w:val="both"/>
        <w:rPr>
          <w:sz w:val="28"/>
          <w:szCs w:val="28"/>
        </w:rPr>
      </w:pPr>
      <w:r w:rsidRPr="00C51E09">
        <w:rPr>
          <w:sz w:val="28"/>
          <w:szCs w:val="28"/>
        </w:rPr>
        <w:t xml:space="preserve">«Юность. Наука. Познание» (приложение №5)  </w:t>
      </w:r>
    </w:p>
    <w:p w:rsidR="00116EA1" w:rsidRPr="00C51E09" w:rsidRDefault="00116EA1" w:rsidP="00116EA1">
      <w:pPr>
        <w:numPr>
          <w:ilvl w:val="0"/>
          <w:numId w:val="3"/>
        </w:numPr>
        <w:tabs>
          <w:tab w:val="num" w:pos="0"/>
        </w:tabs>
        <w:ind w:left="0" w:firstLine="709"/>
        <w:jc w:val="both"/>
        <w:rPr>
          <w:sz w:val="28"/>
          <w:szCs w:val="28"/>
        </w:rPr>
      </w:pPr>
      <w:r w:rsidRPr="00C51E09">
        <w:rPr>
          <w:sz w:val="28"/>
          <w:szCs w:val="28"/>
        </w:rPr>
        <w:t xml:space="preserve">«Технология» (приложение №6)  </w:t>
      </w:r>
    </w:p>
    <w:p w:rsidR="00116EA1" w:rsidRPr="00C51E09" w:rsidRDefault="00116EA1" w:rsidP="00EA44D4">
      <w:pPr>
        <w:numPr>
          <w:ilvl w:val="0"/>
          <w:numId w:val="1"/>
        </w:numPr>
        <w:tabs>
          <w:tab w:val="num" w:pos="0"/>
        </w:tabs>
        <w:spacing w:before="120" w:after="60"/>
        <w:ind w:firstLine="709"/>
        <w:jc w:val="both"/>
        <w:rPr>
          <w:sz w:val="28"/>
          <w:szCs w:val="28"/>
        </w:rPr>
      </w:pPr>
      <w:r w:rsidRPr="00C51E09">
        <w:rPr>
          <w:sz w:val="28"/>
          <w:szCs w:val="28"/>
        </w:rPr>
        <w:t>УЧАСТНИКИ КОНФЕРЕЦИИ</w:t>
      </w:r>
    </w:p>
    <w:p w:rsidR="00116EA1" w:rsidRPr="00C51E09" w:rsidRDefault="00116EA1" w:rsidP="00F10204">
      <w:pPr>
        <w:pStyle w:val="31"/>
        <w:ind w:firstLine="709"/>
        <w:rPr>
          <w:sz w:val="28"/>
          <w:szCs w:val="28"/>
        </w:rPr>
      </w:pPr>
      <w:r w:rsidRPr="00C51E09">
        <w:rPr>
          <w:sz w:val="28"/>
          <w:szCs w:val="28"/>
        </w:rPr>
        <w:t xml:space="preserve">Участниками </w:t>
      </w:r>
      <w:r w:rsidR="006B5CDF" w:rsidRPr="00C51E09">
        <w:rPr>
          <w:sz w:val="28"/>
          <w:szCs w:val="28"/>
          <w:lang w:val="ru-RU"/>
        </w:rPr>
        <w:t>зональной</w:t>
      </w:r>
      <w:r w:rsidR="00232EBB" w:rsidRPr="00C51E09">
        <w:rPr>
          <w:sz w:val="28"/>
          <w:szCs w:val="28"/>
        </w:rPr>
        <w:t xml:space="preserve"> открытой </w:t>
      </w:r>
      <w:r w:rsidRPr="00C51E09">
        <w:rPr>
          <w:sz w:val="28"/>
          <w:szCs w:val="28"/>
        </w:rPr>
        <w:t>научно-практической конференц</w:t>
      </w:r>
      <w:r w:rsidR="003F68D1" w:rsidRPr="00C51E09">
        <w:rPr>
          <w:sz w:val="28"/>
          <w:szCs w:val="28"/>
        </w:rPr>
        <w:t>ии Академии юных исследователей</w:t>
      </w:r>
      <w:r w:rsidRPr="00C51E09">
        <w:rPr>
          <w:sz w:val="28"/>
          <w:szCs w:val="28"/>
        </w:rPr>
        <w:t xml:space="preserve"> могут стать учащиеся образовательных учреждений в возрасте до 18 лет.</w:t>
      </w:r>
    </w:p>
    <w:p w:rsidR="00116EA1" w:rsidRPr="00C51E09" w:rsidRDefault="00116EA1" w:rsidP="00116EA1">
      <w:pPr>
        <w:pStyle w:val="31"/>
        <w:tabs>
          <w:tab w:val="num" w:pos="0"/>
        </w:tabs>
        <w:ind w:firstLine="709"/>
        <w:rPr>
          <w:sz w:val="28"/>
          <w:szCs w:val="28"/>
        </w:rPr>
      </w:pPr>
      <w:r w:rsidRPr="00C51E09">
        <w:rPr>
          <w:sz w:val="28"/>
          <w:szCs w:val="28"/>
        </w:rPr>
        <w:t>Участниками педагогического форума «Учитель - учителю» могут стать учителя – предметники, педагоги дополнительного образования, руководители проектной, исследовательской деятельности учащихся.</w:t>
      </w:r>
    </w:p>
    <w:p w:rsidR="00116EA1" w:rsidRPr="008769EA" w:rsidRDefault="003F68D1" w:rsidP="004454B3">
      <w:pPr>
        <w:numPr>
          <w:ilvl w:val="0"/>
          <w:numId w:val="1"/>
        </w:numPr>
        <w:tabs>
          <w:tab w:val="num" w:pos="0"/>
        </w:tabs>
        <w:spacing w:before="120" w:after="120"/>
        <w:ind w:firstLine="709"/>
        <w:jc w:val="both"/>
        <w:rPr>
          <w:sz w:val="28"/>
          <w:szCs w:val="28"/>
        </w:rPr>
      </w:pPr>
      <w:r w:rsidRPr="008769EA">
        <w:rPr>
          <w:sz w:val="28"/>
          <w:szCs w:val="28"/>
        </w:rPr>
        <w:lastRenderedPageBreak/>
        <w:t>УСЛОВИЯ УЧАСТИЯ</w:t>
      </w:r>
      <w:r w:rsidR="00116EA1" w:rsidRPr="008769EA">
        <w:rPr>
          <w:sz w:val="28"/>
          <w:szCs w:val="28"/>
        </w:rPr>
        <w:t xml:space="preserve"> В КОНФЕРЕНЦИИ</w:t>
      </w:r>
    </w:p>
    <w:p w:rsidR="007B0918" w:rsidRPr="007D48F9" w:rsidRDefault="000F42AB" w:rsidP="000F42AB">
      <w:pPr>
        <w:tabs>
          <w:tab w:val="num" w:pos="0"/>
        </w:tabs>
        <w:ind w:firstLine="709"/>
        <w:jc w:val="both"/>
        <w:rPr>
          <w:sz w:val="28"/>
          <w:szCs w:val="28"/>
        </w:rPr>
      </w:pPr>
      <w:r w:rsidRPr="007D48F9">
        <w:rPr>
          <w:sz w:val="28"/>
          <w:szCs w:val="28"/>
        </w:rPr>
        <w:t>Для участия в конф</w:t>
      </w:r>
      <w:r w:rsidR="001661A7" w:rsidRPr="007D48F9">
        <w:rPr>
          <w:sz w:val="28"/>
          <w:szCs w:val="28"/>
        </w:rPr>
        <w:t>еренции необходимо направить в О</w:t>
      </w:r>
      <w:r w:rsidRPr="007D48F9">
        <w:rPr>
          <w:sz w:val="28"/>
          <w:szCs w:val="28"/>
        </w:rPr>
        <w:t xml:space="preserve">ргкомитет каждого направления заявку в соответствии с требованиями </w:t>
      </w:r>
      <w:r w:rsidR="00277834" w:rsidRPr="007D48F9">
        <w:rPr>
          <w:sz w:val="28"/>
          <w:szCs w:val="28"/>
        </w:rPr>
        <w:t xml:space="preserve">секций конференции </w:t>
      </w:r>
      <w:r w:rsidRPr="007D48F9">
        <w:rPr>
          <w:sz w:val="28"/>
          <w:szCs w:val="28"/>
        </w:rPr>
        <w:t>(см. приложения)</w:t>
      </w:r>
      <w:r w:rsidR="007B0918" w:rsidRPr="007D48F9">
        <w:rPr>
          <w:sz w:val="28"/>
          <w:szCs w:val="28"/>
        </w:rPr>
        <w:t xml:space="preserve">. </w:t>
      </w:r>
    </w:p>
    <w:p w:rsidR="00B11C62" w:rsidRPr="007D48F9" w:rsidRDefault="00B11C62" w:rsidP="00B11C62">
      <w:pPr>
        <w:tabs>
          <w:tab w:val="num" w:pos="0"/>
        </w:tabs>
        <w:ind w:firstLine="709"/>
        <w:jc w:val="both"/>
        <w:rPr>
          <w:sz w:val="28"/>
          <w:szCs w:val="28"/>
        </w:rPr>
      </w:pPr>
      <w:r w:rsidRPr="007D48F9">
        <w:rPr>
          <w:sz w:val="28"/>
          <w:szCs w:val="28"/>
        </w:rPr>
        <w:t xml:space="preserve">Родителям участников (законным представителям) необходимо предоставить заявления родителей (законных представителей) обучающихся, заявивших о своем участии в XVII зональной открытой научно-практической конференции Академии юных исследователей, об ознакомлении с Положением проведения конференции и о согласии на публикацию результатов конференции на официальных сайтах </w:t>
      </w:r>
      <w:r w:rsidR="002B2517" w:rsidRPr="007D48F9">
        <w:rPr>
          <w:sz w:val="28"/>
          <w:szCs w:val="28"/>
        </w:rPr>
        <w:t xml:space="preserve">Управления образования г.Волгодонска и  образовательных учреждений г.Волгодонска. </w:t>
      </w:r>
      <w:r w:rsidRPr="007D48F9">
        <w:rPr>
          <w:sz w:val="28"/>
          <w:szCs w:val="28"/>
        </w:rPr>
        <w:t>(приложение №8). Заявления хранятся 1 год (до 17.01.202</w:t>
      </w:r>
      <w:r w:rsidR="006376F9" w:rsidRPr="007D48F9">
        <w:rPr>
          <w:sz w:val="28"/>
          <w:szCs w:val="28"/>
        </w:rPr>
        <w:t>6</w:t>
      </w:r>
      <w:r w:rsidRPr="007D48F9">
        <w:rPr>
          <w:sz w:val="28"/>
          <w:szCs w:val="28"/>
        </w:rPr>
        <w:t>) в образовательных учреждениях, направивших заявку на участие в секциях конференции.</w:t>
      </w:r>
    </w:p>
    <w:p w:rsidR="00B11C62" w:rsidRPr="007D48F9" w:rsidRDefault="00B11C62" w:rsidP="00B11C62">
      <w:pPr>
        <w:tabs>
          <w:tab w:val="num" w:pos="0"/>
        </w:tabs>
        <w:ind w:firstLine="709"/>
        <w:jc w:val="both"/>
        <w:rPr>
          <w:sz w:val="28"/>
          <w:szCs w:val="28"/>
        </w:rPr>
      </w:pPr>
      <w:r w:rsidRPr="007D48F9">
        <w:rPr>
          <w:sz w:val="28"/>
          <w:szCs w:val="28"/>
        </w:rPr>
        <w:t>Информация о работе секций (новости, фотоотчеты) размещается на официальных сайтах и/или аккаунтах (группах) в социальных сетях Организаторов направлений конференции, Управления образования г.Волгодонска и иных СМИ.</w:t>
      </w:r>
    </w:p>
    <w:p w:rsidR="00116EA1" w:rsidRPr="007D48F9" w:rsidRDefault="005D1FBC" w:rsidP="004454B3">
      <w:pPr>
        <w:numPr>
          <w:ilvl w:val="0"/>
          <w:numId w:val="1"/>
        </w:numPr>
        <w:tabs>
          <w:tab w:val="num" w:pos="0"/>
        </w:tabs>
        <w:spacing w:before="120" w:after="120"/>
        <w:ind w:firstLine="709"/>
        <w:jc w:val="both"/>
        <w:rPr>
          <w:sz w:val="28"/>
          <w:szCs w:val="28"/>
        </w:rPr>
      </w:pPr>
      <w:r w:rsidRPr="007D48F9">
        <w:rPr>
          <w:sz w:val="28"/>
          <w:szCs w:val="28"/>
        </w:rPr>
        <w:t>ВРЕМЯ</w:t>
      </w:r>
      <w:r w:rsidR="001661A7" w:rsidRPr="007D48F9">
        <w:rPr>
          <w:sz w:val="28"/>
          <w:szCs w:val="28"/>
        </w:rPr>
        <w:t xml:space="preserve"> И</w:t>
      </w:r>
      <w:r w:rsidR="00116EA1" w:rsidRPr="007D48F9">
        <w:rPr>
          <w:sz w:val="28"/>
          <w:szCs w:val="28"/>
        </w:rPr>
        <w:t xml:space="preserve"> МЕСТО ПРОВЕДЕНИЯ</w:t>
      </w:r>
    </w:p>
    <w:p w:rsidR="00116EA1" w:rsidRPr="007D48F9" w:rsidRDefault="00116EA1" w:rsidP="00116EA1">
      <w:pPr>
        <w:tabs>
          <w:tab w:val="num" w:pos="0"/>
        </w:tabs>
        <w:ind w:firstLine="709"/>
        <w:jc w:val="both"/>
        <w:rPr>
          <w:sz w:val="28"/>
          <w:szCs w:val="28"/>
        </w:rPr>
      </w:pPr>
      <w:r w:rsidRPr="007D48F9">
        <w:rPr>
          <w:sz w:val="28"/>
          <w:szCs w:val="28"/>
        </w:rPr>
        <w:t>С 1</w:t>
      </w:r>
      <w:r w:rsidR="001871ED" w:rsidRPr="007D48F9">
        <w:rPr>
          <w:sz w:val="28"/>
          <w:szCs w:val="28"/>
        </w:rPr>
        <w:t xml:space="preserve">7 </w:t>
      </w:r>
      <w:r w:rsidRPr="007D48F9">
        <w:rPr>
          <w:sz w:val="28"/>
          <w:szCs w:val="28"/>
        </w:rPr>
        <w:t xml:space="preserve">января по </w:t>
      </w:r>
      <w:r w:rsidR="00A05095" w:rsidRPr="007D48F9">
        <w:rPr>
          <w:sz w:val="28"/>
          <w:szCs w:val="28"/>
        </w:rPr>
        <w:t>1</w:t>
      </w:r>
      <w:r w:rsidR="00B1565F" w:rsidRPr="007D48F9">
        <w:rPr>
          <w:sz w:val="28"/>
          <w:szCs w:val="28"/>
        </w:rPr>
        <w:t xml:space="preserve"> марта</w:t>
      </w:r>
      <w:r w:rsidR="004B5C53" w:rsidRPr="007D48F9">
        <w:rPr>
          <w:sz w:val="28"/>
          <w:szCs w:val="28"/>
        </w:rPr>
        <w:t xml:space="preserve"> 20</w:t>
      </w:r>
      <w:r w:rsidR="00F10204" w:rsidRPr="007D48F9">
        <w:rPr>
          <w:sz w:val="28"/>
          <w:szCs w:val="28"/>
        </w:rPr>
        <w:t>2</w:t>
      </w:r>
      <w:r w:rsidR="00A05095" w:rsidRPr="007D48F9">
        <w:rPr>
          <w:sz w:val="28"/>
          <w:szCs w:val="28"/>
        </w:rPr>
        <w:t>5</w:t>
      </w:r>
      <w:r w:rsidRPr="007D48F9">
        <w:rPr>
          <w:sz w:val="28"/>
          <w:szCs w:val="28"/>
        </w:rPr>
        <w:t>года – работа научных секций. Точное врем</w:t>
      </w:r>
      <w:r w:rsidR="005D1FBC" w:rsidRPr="007D48F9">
        <w:rPr>
          <w:sz w:val="28"/>
          <w:szCs w:val="28"/>
        </w:rPr>
        <w:t>я и место проведения</w:t>
      </w:r>
      <w:r w:rsidRPr="007D48F9">
        <w:rPr>
          <w:sz w:val="28"/>
          <w:szCs w:val="28"/>
        </w:rPr>
        <w:t xml:space="preserve"> конференции </w:t>
      </w:r>
      <w:r w:rsidR="002B2517" w:rsidRPr="007D48F9">
        <w:rPr>
          <w:sz w:val="28"/>
          <w:szCs w:val="28"/>
        </w:rPr>
        <w:t>указано в графике</w:t>
      </w:r>
      <w:r w:rsidRPr="007D48F9">
        <w:rPr>
          <w:sz w:val="28"/>
          <w:szCs w:val="28"/>
        </w:rPr>
        <w:t>.</w:t>
      </w:r>
      <w:r w:rsidR="002B2517" w:rsidRPr="007D48F9">
        <w:rPr>
          <w:sz w:val="28"/>
          <w:szCs w:val="28"/>
        </w:rPr>
        <w:t xml:space="preserve"> В случае изменений участники информируются дополнительно.</w:t>
      </w:r>
    </w:p>
    <w:p w:rsidR="00116EA1" w:rsidRPr="007D48F9" w:rsidRDefault="00116EA1" w:rsidP="004454B3">
      <w:pPr>
        <w:tabs>
          <w:tab w:val="left" w:pos="180"/>
          <w:tab w:val="left" w:pos="540"/>
          <w:tab w:val="left" w:pos="900"/>
          <w:tab w:val="num" w:pos="993"/>
        </w:tabs>
        <w:spacing w:before="120" w:after="120"/>
        <w:ind w:left="993" w:firstLine="709"/>
        <w:jc w:val="both"/>
        <w:rPr>
          <w:sz w:val="28"/>
          <w:szCs w:val="28"/>
        </w:rPr>
      </w:pPr>
      <w:r w:rsidRPr="007D48F9">
        <w:rPr>
          <w:sz w:val="28"/>
          <w:szCs w:val="28"/>
        </w:rPr>
        <w:t>6. ПОДВЕДЕНИЕ ИТОГОВ И НАГРАЖДЕНИЕ</w:t>
      </w:r>
    </w:p>
    <w:p w:rsidR="00116EA1" w:rsidRPr="007D48F9" w:rsidRDefault="00116EA1" w:rsidP="00116EA1">
      <w:pPr>
        <w:tabs>
          <w:tab w:val="num" w:pos="0"/>
        </w:tabs>
        <w:ind w:firstLine="709"/>
        <w:jc w:val="both"/>
        <w:rPr>
          <w:sz w:val="28"/>
          <w:szCs w:val="28"/>
        </w:rPr>
      </w:pPr>
      <w:r w:rsidRPr="007D48F9">
        <w:rPr>
          <w:sz w:val="28"/>
          <w:szCs w:val="28"/>
        </w:rPr>
        <w:t>6.1. Итоги р</w:t>
      </w:r>
      <w:r w:rsidR="001661A7" w:rsidRPr="007D48F9">
        <w:rPr>
          <w:sz w:val="28"/>
          <w:szCs w:val="28"/>
        </w:rPr>
        <w:t>аботы в каждой секции подводит Экспертный С</w:t>
      </w:r>
      <w:r w:rsidRPr="007D48F9">
        <w:rPr>
          <w:sz w:val="28"/>
          <w:szCs w:val="28"/>
        </w:rPr>
        <w:t>овет, состоящий из независимых специалистов определенного профиля</w:t>
      </w:r>
      <w:r w:rsidR="00572AC9" w:rsidRPr="007D48F9">
        <w:rPr>
          <w:sz w:val="28"/>
          <w:szCs w:val="28"/>
        </w:rPr>
        <w:t>, которы</w:t>
      </w:r>
      <w:r w:rsidR="00232EBB" w:rsidRPr="007D48F9">
        <w:rPr>
          <w:sz w:val="28"/>
          <w:szCs w:val="28"/>
        </w:rPr>
        <w:t>й</w:t>
      </w:r>
      <w:r w:rsidR="00572AC9" w:rsidRPr="007D48F9">
        <w:rPr>
          <w:sz w:val="28"/>
          <w:szCs w:val="28"/>
        </w:rPr>
        <w:t xml:space="preserve"> оценива</w:t>
      </w:r>
      <w:r w:rsidR="00232EBB" w:rsidRPr="007D48F9">
        <w:rPr>
          <w:sz w:val="28"/>
          <w:szCs w:val="28"/>
        </w:rPr>
        <w:t>е</w:t>
      </w:r>
      <w:r w:rsidR="00572AC9" w:rsidRPr="007D48F9">
        <w:rPr>
          <w:sz w:val="28"/>
          <w:szCs w:val="28"/>
        </w:rPr>
        <w:t>т</w:t>
      </w:r>
      <w:r w:rsidR="00592129" w:rsidRPr="007D48F9">
        <w:rPr>
          <w:sz w:val="28"/>
          <w:szCs w:val="28"/>
        </w:rPr>
        <w:t xml:space="preserve"> оформление, содержание и защиту творческой работы в соответстви</w:t>
      </w:r>
      <w:r w:rsidR="001661A7" w:rsidRPr="007D48F9">
        <w:rPr>
          <w:sz w:val="28"/>
          <w:szCs w:val="28"/>
        </w:rPr>
        <w:t>и с критериями оценки. Решение Экспертного С</w:t>
      </w:r>
      <w:r w:rsidR="00572AC9" w:rsidRPr="007D48F9">
        <w:rPr>
          <w:sz w:val="28"/>
          <w:szCs w:val="28"/>
        </w:rPr>
        <w:t>о</w:t>
      </w:r>
      <w:r w:rsidR="00592129" w:rsidRPr="007D48F9">
        <w:rPr>
          <w:sz w:val="28"/>
          <w:szCs w:val="28"/>
        </w:rPr>
        <w:t>вета оформляется протоколом.</w:t>
      </w:r>
    </w:p>
    <w:p w:rsidR="00116EA1" w:rsidRPr="007D48F9" w:rsidRDefault="001661A7" w:rsidP="008535B4">
      <w:pPr>
        <w:tabs>
          <w:tab w:val="num" w:pos="0"/>
          <w:tab w:val="left" w:pos="1276"/>
        </w:tabs>
        <w:ind w:firstLine="709"/>
        <w:jc w:val="both"/>
        <w:rPr>
          <w:sz w:val="28"/>
          <w:szCs w:val="28"/>
        </w:rPr>
      </w:pPr>
      <w:r w:rsidRPr="007D48F9">
        <w:rPr>
          <w:sz w:val="28"/>
          <w:szCs w:val="28"/>
        </w:rPr>
        <w:t>6.2. Экспертный С</w:t>
      </w:r>
      <w:r w:rsidR="00116EA1" w:rsidRPr="007D48F9">
        <w:rPr>
          <w:sz w:val="28"/>
          <w:szCs w:val="28"/>
        </w:rPr>
        <w:t xml:space="preserve">овет каждой секции определяет лауреата, дипломантов 1, 2, 3 степеней. Лауреат определяется в секциях, на которых представлено не менее </w:t>
      </w:r>
      <w:r w:rsidR="00B1565F" w:rsidRPr="007D48F9">
        <w:rPr>
          <w:sz w:val="28"/>
          <w:szCs w:val="28"/>
        </w:rPr>
        <w:t>4</w:t>
      </w:r>
      <w:r w:rsidR="00116EA1" w:rsidRPr="007D48F9">
        <w:rPr>
          <w:sz w:val="28"/>
          <w:szCs w:val="28"/>
        </w:rPr>
        <w:t xml:space="preserve"> работ.</w:t>
      </w:r>
    </w:p>
    <w:p w:rsidR="006B5CDF" w:rsidRPr="007D48F9" w:rsidRDefault="00116EA1" w:rsidP="008535B4">
      <w:pPr>
        <w:tabs>
          <w:tab w:val="num" w:pos="0"/>
          <w:tab w:val="left" w:pos="1276"/>
        </w:tabs>
        <w:ind w:firstLine="709"/>
        <w:jc w:val="both"/>
        <w:rPr>
          <w:sz w:val="28"/>
          <w:szCs w:val="28"/>
        </w:rPr>
      </w:pPr>
      <w:r w:rsidRPr="007D48F9">
        <w:rPr>
          <w:sz w:val="28"/>
          <w:szCs w:val="28"/>
        </w:rPr>
        <w:t xml:space="preserve">6.3. </w:t>
      </w:r>
      <w:r w:rsidR="006B5CDF" w:rsidRPr="007D48F9">
        <w:rPr>
          <w:sz w:val="28"/>
          <w:szCs w:val="28"/>
        </w:rPr>
        <w:t>По итогам работы каждой секции  победители и призеры награждаются дипломами соответствующих степеней и грамотами. Остальным участникам вручаются свидетельства</w:t>
      </w:r>
      <w:r w:rsidR="003A1444" w:rsidRPr="007D48F9">
        <w:rPr>
          <w:sz w:val="28"/>
          <w:szCs w:val="28"/>
        </w:rPr>
        <w:t xml:space="preserve"> в бумажном или электронном формате.</w:t>
      </w:r>
    </w:p>
    <w:p w:rsidR="00116EA1" w:rsidRPr="007D48F9" w:rsidRDefault="00116EA1" w:rsidP="008535B4">
      <w:pPr>
        <w:tabs>
          <w:tab w:val="num" w:pos="0"/>
          <w:tab w:val="left" w:pos="1276"/>
        </w:tabs>
        <w:ind w:firstLine="709"/>
        <w:jc w:val="both"/>
        <w:rPr>
          <w:sz w:val="28"/>
          <w:szCs w:val="28"/>
        </w:rPr>
      </w:pPr>
      <w:r w:rsidRPr="007D48F9">
        <w:rPr>
          <w:sz w:val="28"/>
          <w:szCs w:val="28"/>
        </w:rPr>
        <w:t xml:space="preserve">6.4. </w:t>
      </w:r>
      <w:r w:rsidRPr="007D48F9">
        <w:rPr>
          <w:spacing w:val="8"/>
          <w:sz w:val="28"/>
          <w:szCs w:val="28"/>
        </w:rPr>
        <w:t>Секция считается состоявшейся, если на ней представлено не менее 3</w:t>
      </w:r>
      <w:r w:rsidRPr="007D48F9">
        <w:rPr>
          <w:spacing w:val="-7"/>
          <w:sz w:val="28"/>
          <w:szCs w:val="28"/>
        </w:rPr>
        <w:t xml:space="preserve"> работ. </w:t>
      </w:r>
      <w:r w:rsidRPr="007D48F9">
        <w:rPr>
          <w:sz w:val="28"/>
          <w:szCs w:val="28"/>
        </w:rPr>
        <w:t xml:space="preserve">Число дипломантов в научных секциях не должно превышать 60%, в конкурсах и олимпиадах не должно превышать 25 % от числа участников. </w:t>
      </w:r>
    </w:p>
    <w:p w:rsidR="006B5CDF" w:rsidRPr="007D48F9" w:rsidRDefault="00116EA1" w:rsidP="008535B4">
      <w:pPr>
        <w:tabs>
          <w:tab w:val="num" w:pos="0"/>
          <w:tab w:val="left" w:pos="1276"/>
        </w:tabs>
        <w:ind w:firstLine="709"/>
        <w:jc w:val="both"/>
        <w:rPr>
          <w:sz w:val="28"/>
          <w:szCs w:val="28"/>
        </w:rPr>
      </w:pPr>
      <w:r w:rsidRPr="007D48F9">
        <w:rPr>
          <w:sz w:val="28"/>
          <w:szCs w:val="28"/>
        </w:rPr>
        <w:t xml:space="preserve">6.5. </w:t>
      </w:r>
      <w:r w:rsidR="006B5CDF" w:rsidRPr="007D48F9">
        <w:rPr>
          <w:sz w:val="28"/>
          <w:szCs w:val="28"/>
        </w:rPr>
        <w:t xml:space="preserve">На торжественной церемонии закрытия конференции лауреаты награждаются грамотами Управления образования г.Волгодонска, памятными знаками (при наличии денежных средств). </w:t>
      </w:r>
    </w:p>
    <w:p w:rsidR="005F7AFE" w:rsidRPr="007D48F9" w:rsidRDefault="005F7AFE" w:rsidP="008535B4">
      <w:pPr>
        <w:tabs>
          <w:tab w:val="num" w:pos="0"/>
          <w:tab w:val="left" w:pos="1276"/>
        </w:tabs>
        <w:ind w:firstLine="709"/>
        <w:jc w:val="both"/>
        <w:rPr>
          <w:sz w:val="28"/>
          <w:szCs w:val="28"/>
        </w:rPr>
      </w:pPr>
      <w:r w:rsidRPr="007D48F9">
        <w:rPr>
          <w:sz w:val="28"/>
          <w:szCs w:val="28"/>
        </w:rPr>
        <w:t>6.6. Педагоги, подготовив</w:t>
      </w:r>
      <w:r w:rsidR="008535B4" w:rsidRPr="007D48F9">
        <w:rPr>
          <w:sz w:val="28"/>
          <w:szCs w:val="28"/>
        </w:rPr>
        <w:t>шие лауреатов, награждаются</w:t>
      </w:r>
      <w:r w:rsidRPr="007D48F9">
        <w:rPr>
          <w:sz w:val="28"/>
          <w:szCs w:val="28"/>
        </w:rPr>
        <w:t xml:space="preserve"> грамотами Управления образования г.Волгодонска.</w:t>
      </w:r>
    </w:p>
    <w:p w:rsidR="00116EA1" w:rsidRPr="007D48F9" w:rsidRDefault="00116EA1" w:rsidP="004454B3">
      <w:pPr>
        <w:spacing w:before="120" w:after="120"/>
        <w:ind w:left="993" w:firstLine="709"/>
        <w:jc w:val="both"/>
        <w:rPr>
          <w:sz w:val="28"/>
          <w:szCs w:val="28"/>
        </w:rPr>
      </w:pPr>
      <w:r w:rsidRPr="007D48F9">
        <w:rPr>
          <w:b/>
          <w:sz w:val="28"/>
          <w:szCs w:val="28"/>
        </w:rPr>
        <w:t>7.</w:t>
      </w:r>
      <w:r w:rsidRPr="007D48F9">
        <w:rPr>
          <w:sz w:val="28"/>
          <w:szCs w:val="28"/>
        </w:rPr>
        <w:t xml:space="preserve"> ФИНАНСИРОВАНИЕ</w:t>
      </w:r>
    </w:p>
    <w:p w:rsidR="00116EA1" w:rsidRPr="007D48F9" w:rsidRDefault="00116EA1" w:rsidP="00116EA1">
      <w:pPr>
        <w:tabs>
          <w:tab w:val="num" w:pos="0"/>
        </w:tabs>
        <w:ind w:firstLine="709"/>
        <w:jc w:val="both"/>
        <w:rPr>
          <w:sz w:val="28"/>
          <w:szCs w:val="28"/>
        </w:rPr>
      </w:pPr>
      <w:r w:rsidRPr="007D48F9">
        <w:rPr>
          <w:sz w:val="28"/>
          <w:szCs w:val="28"/>
        </w:rPr>
        <w:t>7.1. Финансирование организации и проведения конференции осуществляется:</w:t>
      </w:r>
    </w:p>
    <w:p w:rsidR="00116EA1" w:rsidRPr="007D48F9" w:rsidRDefault="00116EA1" w:rsidP="00116EA1">
      <w:pPr>
        <w:tabs>
          <w:tab w:val="num" w:pos="0"/>
        </w:tabs>
        <w:ind w:firstLine="709"/>
        <w:jc w:val="both"/>
        <w:rPr>
          <w:sz w:val="28"/>
          <w:szCs w:val="28"/>
        </w:rPr>
      </w:pPr>
      <w:r w:rsidRPr="007D48F9">
        <w:rPr>
          <w:sz w:val="28"/>
          <w:szCs w:val="28"/>
        </w:rPr>
        <w:lastRenderedPageBreak/>
        <w:t>- за счет средств МБУДО «Станция юных техников» г.Волгодонска, МБУДО «Центр «Радуга» г.Волгодонска, МБУДО «Пилигрим» г.Волгодонска;</w:t>
      </w:r>
    </w:p>
    <w:p w:rsidR="00116EA1" w:rsidRPr="00A05095" w:rsidRDefault="00116EA1" w:rsidP="00116EA1">
      <w:pPr>
        <w:tabs>
          <w:tab w:val="num" w:pos="0"/>
        </w:tabs>
        <w:ind w:firstLine="709"/>
        <w:jc w:val="both"/>
        <w:rPr>
          <w:sz w:val="28"/>
          <w:szCs w:val="28"/>
        </w:rPr>
      </w:pPr>
      <w:r w:rsidRPr="007D48F9">
        <w:rPr>
          <w:sz w:val="28"/>
          <w:szCs w:val="28"/>
        </w:rPr>
        <w:t xml:space="preserve"> -  за счет привлеченных благотворительных средств.</w:t>
      </w:r>
    </w:p>
    <w:p w:rsidR="00532653" w:rsidRPr="00EC2A9D" w:rsidRDefault="0070245D" w:rsidP="0070245D">
      <w:pPr>
        <w:tabs>
          <w:tab w:val="num" w:pos="0"/>
        </w:tabs>
        <w:ind w:firstLine="709"/>
        <w:jc w:val="right"/>
      </w:pPr>
      <w:r w:rsidRPr="00C51E09">
        <w:rPr>
          <w:color w:val="FF0000"/>
          <w:sz w:val="28"/>
          <w:szCs w:val="28"/>
        </w:rPr>
        <w:br w:type="page"/>
      </w:r>
      <w:r w:rsidR="00532653" w:rsidRPr="00EC2A9D">
        <w:lastRenderedPageBreak/>
        <w:t>Приложение к положению №1</w:t>
      </w:r>
    </w:p>
    <w:p w:rsidR="00532653" w:rsidRPr="00C51E09" w:rsidRDefault="00532653" w:rsidP="00532653">
      <w:pPr>
        <w:tabs>
          <w:tab w:val="num" w:pos="720"/>
        </w:tabs>
        <w:ind w:firstLine="540"/>
        <w:jc w:val="center"/>
        <w:rPr>
          <w:b/>
          <w:color w:val="FF0000"/>
        </w:rPr>
      </w:pPr>
    </w:p>
    <w:p w:rsidR="00532653" w:rsidRPr="00381952" w:rsidRDefault="00532653" w:rsidP="00532653">
      <w:pPr>
        <w:tabs>
          <w:tab w:val="num" w:pos="720"/>
        </w:tabs>
        <w:ind w:firstLine="540"/>
        <w:jc w:val="center"/>
        <w:rPr>
          <w:b/>
          <w:sz w:val="32"/>
          <w:szCs w:val="32"/>
        </w:rPr>
      </w:pPr>
      <w:r w:rsidRPr="00381952">
        <w:rPr>
          <w:b/>
          <w:sz w:val="32"/>
          <w:szCs w:val="32"/>
        </w:rPr>
        <w:t>Н</w:t>
      </w:r>
      <w:r w:rsidR="004454B3" w:rsidRPr="00381952">
        <w:rPr>
          <w:b/>
          <w:sz w:val="32"/>
          <w:szCs w:val="32"/>
        </w:rPr>
        <w:t>АПРАВЛЕНИЕ</w:t>
      </w:r>
      <w:r w:rsidRPr="00381952">
        <w:rPr>
          <w:b/>
          <w:sz w:val="32"/>
          <w:szCs w:val="32"/>
        </w:rPr>
        <w:t xml:space="preserve"> «Д</w:t>
      </w:r>
      <w:r w:rsidR="004454B3" w:rsidRPr="00381952">
        <w:rPr>
          <w:b/>
          <w:sz w:val="32"/>
          <w:szCs w:val="32"/>
        </w:rPr>
        <w:t xml:space="preserve">ЕТИ. </w:t>
      </w:r>
      <w:r w:rsidRPr="00381952">
        <w:rPr>
          <w:b/>
          <w:sz w:val="32"/>
          <w:szCs w:val="32"/>
        </w:rPr>
        <w:t>Т</w:t>
      </w:r>
      <w:r w:rsidR="004454B3" w:rsidRPr="00381952">
        <w:rPr>
          <w:b/>
          <w:sz w:val="32"/>
          <w:szCs w:val="32"/>
        </w:rPr>
        <w:t>ЕХНИКА</w:t>
      </w:r>
      <w:r w:rsidRPr="00381952">
        <w:rPr>
          <w:b/>
          <w:sz w:val="32"/>
          <w:szCs w:val="32"/>
        </w:rPr>
        <w:t>. Т</w:t>
      </w:r>
      <w:r w:rsidR="004454B3" w:rsidRPr="00381952">
        <w:rPr>
          <w:b/>
          <w:sz w:val="32"/>
          <w:szCs w:val="32"/>
        </w:rPr>
        <w:t>ВОРЧЕСТВО</w:t>
      </w:r>
      <w:r w:rsidRPr="00381952">
        <w:rPr>
          <w:b/>
          <w:sz w:val="32"/>
          <w:szCs w:val="32"/>
        </w:rPr>
        <w:t>»</w:t>
      </w:r>
    </w:p>
    <w:p w:rsidR="00532653" w:rsidRPr="00C51E09" w:rsidRDefault="00532653" w:rsidP="00532653">
      <w:pPr>
        <w:tabs>
          <w:tab w:val="num" w:pos="720"/>
        </w:tabs>
        <w:ind w:firstLine="540"/>
        <w:jc w:val="center"/>
        <w:rPr>
          <w:b/>
          <w:color w:val="FF0000"/>
        </w:rPr>
      </w:pPr>
    </w:p>
    <w:p w:rsidR="00532653" w:rsidRPr="00381952" w:rsidRDefault="00532653" w:rsidP="00532653">
      <w:pPr>
        <w:pStyle w:val="a3"/>
        <w:ind w:left="0" w:firstLine="540"/>
        <w:jc w:val="both"/>
      </w:pPr>
      <w:r w:rsidRPr="00381952">
        <w:rPr>
          <w:b/>
        </w:rPr>
        <w:t>1.</w:t>
      </w:r>
      <w:r w:rsidRPr="00381952">
        <w:t xml:space="preserve"> НАПРАВЛЕНИЯ ИССЛЕДОВАТЕЛЬСКИХ, ТВОРЧЕСКИХ, КОНКУРСНЫХ РАБОТ.</w:t>
      </w:r>
    </w:p>
    <w:p w:rsidR="005C3F6F" w:rsidRPr="00381952" w:rsidRDefault="00F447C7" w:rsidP="00F447C7">
      <w:pPr>
        <w:ind w:firstLine="567"/>
        <w:jc w:val="both"/>
      </w:pPr>
      <w:r w:rsidRPr="00381952">
        <w:rPr>
          <w:b/>
        </w:rPr>
        <w:t xml:space="preserve">1.1 Секция: «Современные компьютерные технологии» </w:t>
      </w:r>
    </w:p>
    <w:p w:rsidR="00F447C7" w:rsidRPr="00381952" w:rsidRDefault="00F447C7" w:rsidP="00F447C7">
      <w:pPr>
        <w:ind w:firstLine="567"/>
        <w:jc w:val="both"/>
        <w:rPr>
          <w:u w:val="single"/>
        </w:rPr>
      </w:pPr>
      <w:r w:rsidRPr="00381952">
        <w:rPr>
          <w:u w:val="single"/>
        </w:rPr>
        <w:t>Возрастн</w:t>
      </w:r>
      <w:r w:rsidR="00381952">
        <w:rPr>
          <w:u w:val="single"/>
        </w:rPr>
        <w:t>ые</w:t>
      </w:r>
      <w:r w:rsidRPr="00381952">
        <w:rPr>
          <w:u w:val="single"/>
        </w:rPr>
        <w:t xml:space="preserve"> групп</w:t>
      </w:r>
      <w:r w:rsidR="00381952">
        <w:rPr>
          <w:u w:val="single"/>
        </w:rPr>
        <w:t>ы</w:t>
      </w:r>
      <w:r w:rsidRPr="00381952">
        <w:rPr>
          <w:u w:val="single"/>
        </w:rPr>
        <w:t xml:space="preserve">: </w:t>
      </w:r>
      <w:r w:rsidR="00381952" w:rsidRPr="00381952">
        <w:rPr>
          <w:u w:val="single"/>
        </w:rPr>
        <w:t>3-4, 5-7</w:t>
      </w:r>
      <w:r w:rsidR="00CD4D75" w:rsidRPr="00381952">
        <w:rPr>
          <w:u w:val="single"/>
        </w:rPr>
        <w:t xml:space="preserve"> классы</w:t>
      </w:r>
      <w:r w:rsidR="00C84DEB" w:rsidRPr="00381952">
        <w:t>(</w:t>
      </w:r>
      <w:r w:rsidR="005D5E48" w:rsidRPr="00381952">
        <w:t xml:space="preserve">принимаются </w:t>
      </w:r>
      <w:r w:rsidR="00C84DEB" w:rsidRPr="00381952">
        <w:t xml:space="preserve">презентации, выполненные в любойкомпьютерной программе). </w:t>
      </w:r>
      <w:r w:rsidR="008535B4" w:rsidRPr="00381952">
        <w:t>П</w:t>
      </w:r>
      <w:r w:rsidR="00CD4D75" w:rsidRPr="00381952">
        <w:t xml:space="preserve">о мере поступления заявок возрастные группы могут корректироваться. </w:t>
      </w:r>
      <w:r w:rsidRPr="00381952">
        <w:t xml:space="preserve">Критерии: актуальность материала - до 5 баллов; творческий характер работы – до 5 баллов; наличие разнообразия используемых информационных технологий (мультимедиа, тесты, собственные информационные продукты (рисунки, анимация и т.д.)), сложность обработки информационного продукта, дизайн – до 20 баллов; защита работы (компетентность докладчика, ораторское мастерство) – до 10 баллов. </w:t>
      </w:r>
    </w:p>
    <w:p w:rsidR="00F447C7" w:rsidRPr="00CE5D1F" w:rsidRDefault="00F447C7" w:rsidP="00F820D7">
      <w:pPr>
        <w:pStyle w:val="leftmargin"/>
        <w:spacing w:before="0" w:beforeAutospacing="0" w:after="0" w:afterAutospacing="0"/>
        <w:ind w:firstLine="540"/>
      </w:pPr>
      <w:r w:rsidRPr="00CE5D1F">
        <w:t xml:space="preserve">Прием заявок до </w:t>
      </w:r>
      <w:r w:rsidR="00CE5D1F" w:rsidRPr="00CE5D1F">
        <w:t>15</w:t>
      </w:r>
      <w:r w:rsidR="005C3F6F" w:rsidRPr="00CE5D1F">
        <w:t xml:space="preserve"> января (для </w:t>
      </w:r>
      <w:r w:rsidR="00CE5D1F" w:rsidRPr="00CE5D1F">
        <w:t>3-4</w:t>
      </w:r>
      <w:r w:rsidR="005C3F6F" w:rsidRPr="00CE5D1F">
        <w:t xml:space="preserve"> классов) и до </w:t>
      </w:r>
      <w:r w:rsidR="00CE5D1F" w:rsidRPr="00CE5D1F">
        <w:t>24 января</w:t>
      </w:r>
      <w:r w:rsidRPr="00CE5D1F">
        <w:t xml:space="preserve"> (для </w:t>
      </w:r>
      <w:r w:rsidR="00CE5D1F" w:rsidRPr="00CE5D1F">
        <w:t>5</w:t>
      </w:r>
      <w:r w:rsidRPr="00CE5D1F">
        <w:t>-</w:t>
      </w:r>
      <w:r w:rsidR="001B05B6" w:rsidRPr="00CE5D1F">
        <w:t>7</w:t>
      </w:r>
      <w:r w:rsidRPr="00CE5D1F">
        <w:t xml:space="preserve"> классов).</w:t>
      </w:r>
    </w:p>
    <w:p w:rsidR="00F820D7" w:rsidRPr="00381952" w:rsidRDefault="00F820D7" w:rsidP="00F820D7">
      <w:pPr>
        <w:ind w:firstLine="540"/>
        <w:jc w:val="both"/>
      </w:pPr>
      <w:r w:rsidRPr="00381952">
        <w:t xml:space="preserve">В целях обеспечения безопасности сопровождающему участника (педагогу/законному представителю) при входе в учреждение необходимо </w:t>
      </w:r>
      <w:r w:rsidR="00A32C06" w:rsidRPr="00381952">
        <w:t xml:space="preserve">будет </w:t>
      </w:r>
      <w:r w:rsidRPr="00381952">
        <w:t>предъявить удостоверение личности.</w:t>
      </w:r>
    </w:p>
    <w:p w:rsidR="0014757D" w:rsidRPr="00F47D2F" w:rsidRDefault="0014757D" w:rsidP="00773B9D">
      <w:pPr>
        <w:spacing w:before="120"/>
        <w:ind w:firstLine="540"/>
        <w:jc w:val="both"/>
      </w:pPr>
      <w:r w:rsidRPr="00F47D2F">
        <w:rPr>
          <w:b/>
        </w:rPr>
        <w:t>1.2 Секция: «Программирование на ПК»</w:t>
      </w:r>
    </w:p>
    <w:p w:rsidR="0014757D" w:rsidRPr="00F47D2F" w:rsidRDefault="0014757D" w:rsidP="0014757D">
      <w:pPr>
        <w:ind w:firstLine="540"/>
        <w:jc w:val="both"/>
      </w:pPr>
      <w:r w:rsidRPr="00F47D2F">
        <w:t xml:space="preserve">Секция разделена на следующие номинации: </w:t>
      </w:r>
    </w:p>
    <w:p w:rsidR="0014757D" w:rsidRPr="00F47D2F" w:rsidRDefault="0014757D" w:rsidP="0014757D">
      <w:pPr>
        <w:ind w:firstLine="540"/>
        <w:jc w:val="both"/>
      </w:pPr>
      <w:r w:rsidRPr="00F47D2F">
        <w:t>а) собственные программные разработки на любых языках программирования, кроме программ, предназначенных для робототехнических моделей;</w:t>
      </w:r>
    </w:p>
    <w:p w:rsidR="0014757D" w:rsidRPr="00F47D2F" w:rsidRDefault="0014757D" w:rsidP="0014757D">
      <w:pPr>
        <w:ind w:firstLine="540"/>
        <w:jc w:val="both"/>
        <w:rPr>
          <w:shd w:val="clear" w:color="auto" w:fill="FFFFFF"/>
        </w:rPr>
      </w:pPr>
      <w:r w:rsidRPr="00F47D2F">
        <w:t xml:space="preserve">б) собственные программные разработки на языке программирования </w:t>
      </w:r>
      <w:r w:rsidRPr="00F47D2F">
        <w:rPr>
          <w:shd w:val="clear" w:color="auto" w:fill="FFFFFF"/>
        </w:rPr>
        <w:t>Scratch.</w:t>
      </w:r>
    </w:p>
    <w:p w:rsidR="0014757D" w:rsidRPr="00F47D2F" w:rsidRDefault="0014757D" w:rsidP="0014757D">
      <w:pPr>
        <w:tabs>
          <w:tab w:val="left" w:pos="7993"/>
        </w:tabs>
        <w:ind w:firstLine="540"/>
        <w:jc w:val="both"/>
        <w:rPr>
          <w:color w:val="FF0000"/>
          <w:shd w:val="clear" w:color="auto" w:fill="FFFFFF"/>
        </w:rPr>
      </w:pPr>
      <w:r w:rsidRPr="00F47D2F">
        <w:t xml:space="preserve">Защита работ на секции будет происходить </w:t>
      </w:r>
      <w:r w:rsidRPr="00F47D2F">
        <w:rPr>
          <w:shd w:val="clear" w:color="auto" w:fill="FFFFFF"/>
        </w:rPr>
        <w:t>в очном</w:t>
      </w:r>
      <w:r w:rsidRPr="00CE5D1F">
        <w:rPr>
          <w:shd w:val="clear" w:color="auto" w:fill="FFFFFF"/>
        </w:rPr>
        <w:t>режиме.</w:t>
      </w:r>
    </w:p>
    <w:p w:rsidR="0014757D" w:rsidRPr="00F47D2F" w:rsidRDefault="0014757D" w:rsidP="0014757D">
      <w:pPr>
        <w:ind w:firstLine="540"/>
        <w:jc w:val="both"/>
      </w:pPr>
      <w:r w:rsidRPr="00F47D2F">
        <w:t xml:space="preserve">Критерии: наличие сформулированных целей разработки; сложность программной разработки; самостоятельность написания программной разработки; работоспособность программы, законченность разработки; актуальность и оригинальность решения; наглядность проекта (дизайнерское исполнение); ораторское мастерство; уровень знаний по теме. </w:t>
      </w:r>
    </w:p>
    <w:p w:rsidR="0014757D" w:rsidRPr="00F47D2F" w:rsidRDefault="0014757D" w:rsidP="0014757D">
      <w:pPr>
        <w:ind w:firstLine="540"/>
        <w:jc w:val="both"/>
        <w:rPr>
          <w:u w:val="single"/>
        </w:rPr>
      </w:pPr>
      <w:r w:rsidRPr="00CE5D1F">
        <w:t xml:space="preserve">По мере поступления заявок возможно объединение с секций «Интернет – технологии и </w:t>
      </w:r>
      <w:r w:rsidRPr="00CE5D1F">
        <w:rPr>
          <w:lang w:val="en-US"/>
        </w:rPr>
        <w:t>Web</w:t>
      </w:r>
      <w:r w:rsidRPr="00CE5D1F">
        <w:t>-дизайн».</w:t>
      </w:r>
      <w:r w:rsidRPr="00F47D2F">
        <w:rPr>
          <w:u w:val="single"/>
        </w:rPr>
        <w:t>Возрастные группы будут определяться из школьников до 11 класса и студентов, которым на момент проведения секции не исполнилось 18 лет.</w:t>
      </w:r>
    </w:p>
    <w:p w:rsidR="00F820D7" w:rsidRPr="00CE5D1F" w:rsidRDefault="00F820D7" w:rsidP="001B05B6">
      <w:pPr>
        <w:pStyle w:val="leftmargin"/>
        <w:spacing w:before="0" w:beforeAutospacing="0" w:after="0" w:afterAutospacing="0"/>
        <w:ind w:firstLine="540"/>
      </w:pPr>
      <w:r w:rsidRPr="00CE5D1F">
        <w:t xml:space="preserve">Прием заявок </w:t>
      </w:r>
      <w:r w:rsidR="001B05B6" w:rsidRPr="00CE5D1F">
        <w:t>в номинацию «</w:t>
      </w:r>
      <w:r w:rsidR="0087715C">
        <w:t>П</w:t>
      </w:r>
      <w:r w:rsidR="001B05B6" w:rsidRPr="00CE5D1F">
        <w:t xml:space="preserve">рограммирование на </w:t>
      </w:r>
      <w:r w:rsidR="001B05B6" w:rsidRPr="00CE5D1F">
        <w:rPr>
          <w:shd w:val="clear" w:color="auto" w:fill="FFFFFF"/>
        </w:rPr>
        <w:t>Scratch»</w:t>
      </w:r>
      <w:r w:rsidRPr="00CE5D1F">
        <w:t xml:space="preserve">до </w:t>
      </w:r>
      <w:r w:rsidR="00CE5D1F" w:rsidRPr="00CE5D1F">
        <w:t>27 января</w:t>
      </w:r>
      <w:r w:rsidR="001B05B6" w:rsidRPr="00CE5D1F">
        <w:t xml:space="preserve">; в номинацию </w:t>
      </w:r>
      <w:r w:rsidR="00CA299A">
        <w:t>«</w:t>
      </w:r>
      <w:r w:rsidR="0087715C">
        <w:t>П</w:t>
      </w:r>
      <w:r w:rsidR="001B05B6" w:rsidRPr="00CE5D1F">
        <w:t xml:space="preserve">рограммирование на </w:t>
      </w:r>
      <w:r w:rsidR="0087715C">
        <w:t>любых языках»</w:t>
      </w:r>
      <w:r w:rsidR="00DE7492" w:rsidRPr="00CE5D1F">
        <w:t xml:space="preserve">- </w:t>
      </w:r>
      <w:r w:rsidR="001B05B6" w:rsidRPr="00CE5D1F">
        <w:t xml:space="preserve">до </w:t>
      </w:r>
      <w:r w:rsidR="00CE5D1F" w:rsidRPr="00CE5D1F">
        <w:t>7</w:t>
      </w:r>
      <w:r w:rsidR="001B05B6" w:rsidRPr="00CE5D1F">
        <w:t xml:space="preserve"> февраля</w:t>
      </w:r>
      <w:r w:rsidRPr="00CE5D1F">
        <w:t>.</w:t>
      </w:r>
    </w:p>
    <w:p w:rsidR="001B05B6" w:rsidRPr="00F47D2F" w:rsidRDefault="001B05B6" w:rsidP="001B05B6">
      <w:pPr>
        <w:ind w:firstLine="540"/>
        <w:jc w:val="both"/>
      </w:pPr>
      <w:r w:rsidRPr="00F47D2F">
        <w:t xml:space="preserve">В целях обеспечения безопасности сопровождающему участника (педагогу/законному представителю) при входе в учреждение необходимо </w:t>
      </w:r>
      <w:r w:rsidR="00A32C06" w:rsidRPr="00F47D2F">
        <w:t xml:space="preserve">будет </w:t>
      </w:r>
      <w:r w:rsidRPr="00F47D2F">
        <w:t>предъявить удостоверение личности.</w:t>
      </w:r>
    </w:p>
    <w:p w:rsidR="0014757D" w:rsidRPr="00F47D2F" w:rsidRDefault="00207626" w:rsidP="00773B9D">
      <w:pPr>
        <w:spacing w:before="120"/>
        <w:ind w:firstLine="540"/>
        <w:jc w:val="both"/>
      </w:pPr>
      <w:r w:rsidRPr="00F47D2F">
        <w:rPr>
          <w:b/>
        </w:rPr>
        <w:t xml:space="preserve">1.3 </w:t>
      </w:r>
      <w:r w:rsidR="0014757D" w:rsidRPr="00F47D2F">
        <w:rPr>
          <w:b/>
        </w:rPr>
        <w:t>Секция: «</w:t>
      </w:r>
      <w:r w:rsidR="0014757D" w:rsidRPr="00F47D2F">
        <w:rPr>
          <w:b/>
          <w:lang w:val="en-US"/>
        </w:rPr>
        <w:t>Web</w:t>
      </w:r>
      <w:r w:rsidR="0014757D" w:rsidRPr="00F47D2F">
        <w:rPr>
          <w:b/>
        </w:rPr>
        <w:t>-программирование».</w:t>
      </w:r>
      <w:r w:rsidR="0014757D" w:rsidRPr="00F47D2F">
        <w:t xml:space="preserve"> Темы: практическая реализация в области интернет-технологий, обучающие и/или авторские сайты. </w:t>
      </w:r>
    </w:p>
    <w:p w:rsidR="0014757D" w:rsidRPr="00CE5D1F" w:rsidRDefault="0014757D" w:rsidP="0014757D">
      <w:pPr>
        <w:ind w:firstLine="540"/>
        <w:jc w:val="both"/>
      </w:pPr>
      <w:r w:rsidRPr="00CE5D1F">
        <w:t xml:space="preserve">Защита работ на секции будет происходить в очном режиме. </w:t>
      </w:r>
    </w:p>
    <w:p w:rsidR="00C34EF7" w:rsidRPr="00F47D2F" w:rsidRDefault="0014757D" w:rsidP="0014757D">
      <w:pPr>
        <w:ind w:firstLine="540"/>
        <w:jc w:val="both"/>
      </w:pPr>
      <w:r w:rsidRPr="00F47D2F">
        <w:t>Критерии: соответствие содержания сайта его назначению; полезность и актуальность информации, новизна, оригинальность; работоспособность ссылок и легкость использования навигации; внешний вид (выдержанность цветов, шрифтов и графики в едином стиле, легкая ли читаемость текста); использование каскадных таблиц стилей (CSS) и/или языка сценариев JavaScript; завершенность работы, ораторское мастерство. Приоритетными являются сайты, созданные не в конструкторах.</w:t>
      </w:r>
    </w:p>
    <w:p w:rsidR="0014757D" w:rsidRPr="00F47D2F" w:rsidRDefault="00C34EF7" w:rsidP="0014757D">
      <w:pPr>
        <w:ind w:firstLine="540"/>
        <w:jc w:val="both"/>
        <w:rPr>
          <w:highlight w:val="lightGray"/>
        </w:rPr>
      </w:pPr>
      <w:r w:rsidRPr="00F47D2F">
        <w:t>По мере поступления заявок возможно объединение с секций «Программирование»</w:t>
      </w:r>
      <w:r w:rsidR="00F820D7" w:rsidRPr="00F47D2F">
        <w:t>.</w:t>
      </w:r>
    </w:p>
    <w:p w:rsidR="00F820D7" w:rsidRPr="00C51E09" w:rsidRDefault="0014757D" w:rsidP="00773B9D">
      <w:pPr>
        <w:pStyle w:val="leftmargin"/>
        <w:spacing w:before="0" w:beforeAutospacing="0" w:after="0" w:afterAutospacing="0"/>
        <w:ind w:firstLine="540"/>
        <w:rPr>
          <w:color w:val="FF0000"/>
        </w:rPr>
      </w:pPr>
      <w:r w:rsidRPr="00F47D2F">
        <w:rPr>
          <w:u w:val="single"/>
        </w:rPr>
        <w:t>Возрастные группы: школьники до 11 класса и студенты, которым на момент проведения секции не исполнилось 18 лет.</w:t>
      </w:r>
      <w:r w:rsidR="00F820D7" w:rsidRPr="00CE5D1F">
        <w:t xml:space="preserve">Прием заявок до </w:t>
      </w:r>
      <w:r w:rsidR="00CE5D1F" w:rsidRPr="00CE5D1F">
        <w:t>21 января</w:t>
      </w:r>
      <w:r w:rsidR="00F820D7" w:rsidRPr="00CE5D1F">
        <w:t>.</w:t>
      </w:r>
    </w:p>
    <w:p w:rsidR="0014757D" w:rsidRPr="00F47D2F" w:rsidRDefault="0014757D" w:rsidP="0014757D">
      <w:pPr>
        <w:ind w:firstLine="540"/>
        <w:jc w:val="both"/>
      </w:pPr>
      <w:r w:rsidRPr="00F47D2F">
        <w:t>В целях обеспечения безопасности сопровождающему участника (педагогу/законному представителю) при входе в учреждение будет необходимо предъявить удостоверение личности.</w:t>
      </w:r>
    </w:p>
    <w:p w:rsidR="001C1410" w:rsidRPr="00F47D2F" w:rsidRDefault="00532653" w:rsidP="000E52CD">
      <w:pPr>
        <w:spacing w:before="120"/>
        <w:ind w:firstLine="540"/>
        <w:jc w:val="both"/>
      </w:pPr>
      <w:r w:rsidRPr="00F47D2F">
        <w:rPr>
          <w:b/>
        </w:rPr>
        <w:t>1.</w:t>
      </w:r>
      <w:r w:rsidR="00207626" w:rsidRPr="00F47D2F">
        <w:rPr>
          <w:b/>
        </w:rPr>
        <w:t>4</w:t>
      </w:r>
      <w:r w:rsidRPr="00F47D2F">
        <w:rPr>
          <w:b/>
        </w:rPr>
        <w:t>. Секция: «</w:t>
      </w:r>
      <w:r w:rsidR="00B11180" w:rsidRPr="00F47D2F">
        <w:rPr>
          <w:b/>
        </w:rPr>
        <w:t>Статическая к</w:t>
      </w:r>
      <w:r w:rsidRPr="00F47D2F">
        <w:rPr>
          <w:b/>
        </w:rPr>
        <w:t>омпьютерная графика»</w:t>
      </w:r>
      <w:r w:rsidR="008A4A7D" w:rsidRPr="00F47D2F">
        <w:t xml:space="preserve"> (компьютерный рисунок, компьютерное изобразительное искусство, компьютерный дизайн (реклама, промышленный </w:t>
      </w:r>
      <w:r w:rsidR="008A4A7D" w:rsidRPr="00F47D2F">
        <w:lastRenderedPageBreak/>
        <w:t>дизайн, архитектурный, ландшафтный дизайн), коллаж, графические работы, выполненные в технологии: 3</w:t>
      </w:r>
      <w:r w:rsidR="008A4A7D" w:rsidRPr="00F47D2F">
        <w:rPr>
          <w:lang w:val="en-US"/>
        </w:rPr>
        <w:t>D</w:t>
      </w:r>
      <w:r w:rsidR="008A4A7D" w:rsidRPr="00F47D2F">
        <w:t xml:space="preserve">, </w:t>
      </w:r>
      <w:r w:rsidR="008A4A7D" w:rsidRPr="00F47D2F">
        <w:rPr>
          <w:lang w:val="en-US"/>
        </w:rPr>
        <w:t>Paint</w:t>
      </w:r>
      <w:r w:rsidR="008A4A7D" w:rsidRPr="00F47D2F">
        <w:t xml:space="preserve">, </w:t>
      </w:r>
      <w:r w:rsidR="008A4A7D" w:rsidRPr="00F47D2F">
        <w:rPr>
          <w:lang w:val="en-US"/>
        </w:rPr>
        <w:t>Adobe</w:t>
      </w:r>
      <w:r w:rsidR="008A4A7D" w:rsidRPr="00F47D2F">
        <w:t xml:space="preserve">, </w:t>
      </w:r>
      <w:r w:rsidR="008A4A7D" w:rsidRPr="00F47D2F">
        <w:rPr>
          <w:lang w:val="en-US"/>
        </w:rPr>
        <w:t>CorelDraw</w:t>
      </w:r>
      <w:r w:rsidR="008A4A7D" w:rsidRPr="00F47D2F">
        <w:t xml:space="preserve"> и подобных программах). </w:t>
      </w:r>
    </w:p>
    <w:p w:rsidR="00C70381" w:rsidRPr="00F47D2F" w:rsidRDefault="00C70381" w:rsidP="00C70381">
      <w:pPr>
        <w:pStyle w:val="31"/>
        <w:tabs>
          <w:tab w:val="num" w:pos="0"/>
        </w:tabs>
        <w:ind w:firstLine="709"/>
      </w:pPr>
      <w:r w:rsidRPr="00F47D2F">
        <w:t xml:space="preserve">Критерии: смысловое содержание, композиция, техника исполнения. </w:t>
      </w:r>
      <w:r w:rsidRPr="00F47D2F">
        <w:rPr>
          <w:u w:val="single"/>
        </w:rPr>
        <w:t>Возрастные группы: 1-4 классы; 5-8 классы; 9-11 классы и студенты, которым на момент проведения секции не исполнилось 18 лет.</w:t>
      </w:r>
      <w:r w:rsidRPr="00F47D2F">
        <w:t xml:space="preserve"> По мере поступления заявок, номинации и возрастные группы </w:t>
      </w:r>
      <w:r w:rsidRPr="00F47D2F">
        <w:rPr>
          <w:lang w:val="ru-RU"/>
        </w:rPr>
        <w:t>могут</w:t>
      </w:r>
      <w:r w:rsidRPr="00F47D2F">
        <w:t xml:space="preserve"> корректироваться.</w:t>
      </w:r>
    </w:p>
    <w:p w:rsidR="000E52CD" w:rsidRPr="00CE5D1F" w:rsidRDefault="000E52CD" w:rsidP="008A4A7D">
      <w:pPr>
        <w:ind w:firstLine="540"/>
        <w:jc w:val="both"/>
      </w:pPr>
      <w:r w:rsidRPr="00CE5D1F">
        <w:t xml:space="preserve">Прием заявок до </w:t>
      </w:r>
      <w:r w:rsidR="00CE5D1F" w:rsidRPr="00CE5D1F">
        <w:t>23</w:t>
      </w:r>
      <w:r w:rsidRPr="00CE5D1F">
        <w:t xml:space="preserve"> января (для 1-4 классов) и до 3</w:t>
      </w:r>
      <w:r w:rsidR="00CE5D1F" w:rsidRPr="00CE5D1F">
        <w:t>0</w:t>
      </w:r>
      <w:r w:rsidRPr="00CE5D1F">
        <w:t xml:space="preserve"> января (для </w:t>
      </w:r>
      <w:r w:rsidR="0087715C">
        <w:t xml:space="preserve">5-8, </w:t>
      </w:r>
      <w:r w:rsidRPr="00CE5D1F">
        <w:t>9-11 классов и студентов, которым на момент проведения секции не исполнилось 18 лет).</w:t>
      </w:r>
    </w:p>
    <w:p w:rsidR="00C70381" w:rsidRDefault="00C70381" w:rsidP="00C70381">
      <w:pPr>
        <w:ind w:firstLine="540"/>
        <w:jc w:val="both"/>
      </w:pPr>
      <w:r w:rsidRPr="00F47D2F">
        <w:t xml:space="preserve">В целях обеспечения безопасности сопровождающему участника (педагогу/законному представителю) при входе в учреждение необходимо </w:t>
      </w:r>
      <w:r w:rsidR="00A32C06" w:rsidRPr="00F47D2F">
        <w:t xml:space="preserve">будет </w:t>
      </w:r>
      <w:r w:rsidRPr="00F47D2F">
        <w:t>предъявить удостоверение личности.</w:t>
      </w:r>
    </w:p>
    <w:p w:rsidR="00CA0DC8" w:rsidRPr="00D63A60" w:rsidRDefault="00331C43" w:rsidP="00CA0DC8">
      <w:pPr>
        <w:ind w:firstLine="540"/>
        <w:jc w:val="both"/>
      </w:pPr>
      <w:r w:rsidRPr="00CA0DC8">
        <w:rPr>
          <w:b/>
        </w:rPr>
        <w:t>1.5 Секция «</w:t>
      </w:r>
      <w:r w:rsidR="00CA0DC8" w:rsidRPr="00CA0DC8">
        <w:rPr>
          <w:b/>
        </w:rPr>
        <w:t>Мультипликация</w:t>
      </w:r>
      <w:r w:rsidRPr="00CA0DC8">
        <w:rPr>
          <w:b/>
        </w:rPr>
        <w:t>»</w:t>
      </w:r>
      <w:r w:rsidR="00CA0DC8" w:rsidRPr="00D63A60">
        <w:t>(мультипликационные ролики, выполненные в любой технике).</w:t>
      </w:r>
    </w:p>
    <w:p w:rsidR="00CA0DC8" w:rsidRPr="00CA0DC8" w:rsidRDefault="00CA0DC8" w:rsidP="00CA0DC8">
      <w:pPr>
        <w:ind w:firstLine="540"/>
        <w:jc w:val="both"/>
      </w:pPr>
      <w:r w:rsidRPr="00CA0DC8">
        <w:t xml:space="preserve">Критерии: </w:t>
      </w:r>
      <w:r>
        <w:t>и</w:t>
      </w:r>
      <w:r w:rsidRPr="00CA0DC8">
        <w:t>дея и сюжет: оригинальность, актуальность, глубина и проработанность</w:t>
      </w:r>
      <w:r>
        <w:t>; п</w:t>
      </w:r>
      <w:r w:rsidRPr="00CA0DC8">
        <w:t>ерсонажи: выразительность, характерность, эмоциональность</w:t>
      </w:r>
      <w:r>
        <w:t>; ф</w:t>
      </w:r>
      <w:r w:rsidRPr="00CA0DC8">
        <w:t>он и декорации: детализация, соответствие сюжету и стилю мультфильма</w:t>
      </w:r>
      <w:r>
        <w:t>; а</w:t>
      </w:r>
      <w:r w:rsidRPr="00CA0DC8">
        <w:t>нимация: плавность, естественность движений, использование техник анимации</w:t>
      </w:r>
      <w:r>
        <w:t>; з</w:t>
      </w:r>
      <w:r w:rsidRPr="00CA0DC8">
        <w:t>вуковое сопровождение: музыка, звуковые эффекты, озвучка персонажей</w:t>
      </w:r>
      <w:r>
        <w:t>;м</w:t>
      </w:r>
      <w:r w:rsidRPr="00CA0DC8">
        <w:t>онтаж и редактирование: целостность, логичность, отсутствие ошибок.</w:t>
      </w:r>
    </w:p>
    <w:p w:rsidR="00CE5D1F" w:rsidRDefault="004203E2" w:rsidP="00CE5D1F">
      <w:pPr>
        <w:ind w:firstLine="540"/>
        <w:jc w:val="both"/>
      </w:pPr>
      <w:r w:rsidRPr="004203E2">
        <w:rPr>
          <w:u w:val="single"/>
        </w:rPr>
        <w:t>Возрастные группы</w:t>
      </w:r>
      <w:r w:rsidRPr="004203E2">
        <w:t xml:space="preserve"> будут определяться из школьников до 11 класса.</w:t>
      </w:r>
      <w:r w:rsidR="00CE5D1F">
        <w:t xml:space="preserve"> Прием заявок до 5 февраля.</w:t>
      </w:r>
      <w:r w:rsidR="00CE5D1F" w:rsidRPr="00F47D2F">
        <w:t>В целях обеспечения безопасности сопровождающему участника (педагогу/законному представителю) при входе в учреждение необходимо будет предъявить удостоверение личности.</w:t>
      </w:r>
    </w:p>
    <w:p w:rsidR="00FC737F" w:rsidRPr="00CE5D1F" w:rsidRDefault="006E1036" w:rsidP="00773B9D">
      <w:pPr>
        <w:spacing w:before="120"/>
        <w:ind w:firstLine="540"/>
        <w:jc w:val="both"/>
        <w:rPr>
          <w:shd w:val="clear" w:color="auto" w:fill="FFFFFF"/>
        </w:rPr>
      </w:pPr>
      <w:r w:rsidRPr="004203E2">
        <w:rPr>
          <w:b/>
          <w:shd w:val="clear" w:color="auto" w:fill="FFFFFF"/>
        </w:rPr>
        <w:t>1.</w:t>
      </w:r>
      <w:r w:rsidR="00331C43" w:rsidRPr="004203E2">
        <w:rPr>
          <w:b/>
          <w:shd w:val="clear" w:color="auto" w:fill="FFFFFF"/>
        </w:rPr>
        <w:t>6</w:t>
      </w:r>
      <w:r w:rsidRPr="004203E2">
        <w:rPr>
          <w:b/>
          <w:shd w:val="clear" w:color="auto" w:fill="FFFFFF"/>
        </w:rPr>
        <w:t>. Секция: «Видеосъемка, видеомонтаж»</w:t>
      </w:r>
      <w:r w:rsidR="004203E2" w:rsidRPr="004203E2">
        <w:t>(клипы, ролики, телепрограммы, новостные сюжеты продолжительностью до 5 мин; фильмы: документальные, научно-популярные до 10 минут</w:t>
      </w:r>
      <w:r w:rsidR="004203E2">
        <w:t>)</w:t>
      </w:r>
      <w:r w:rsidR="004203E2" w:rsidRPr="004203E2">
        <w:t>.</w:t>
      </w:r>
      <w:r w:rsidR="004203E2" w:rsidRPr="004203E2">
        <w:rPr>
          <w:b/>
          <w:i/>
        </w:rPr>
        <w:t>Не принимаются анимация, слайдшоу.</w:t>
      </w:r>
      <w:r w:rsidR="004203E2" w:rsidRPr="004203E2">
        <w:t xml:space="preserve"> В каждой категории участник может представить по одной работе. В первой категории: роликах, сюжетах, клипах собственного отснятого видео должно быть не меньше двух третей от общей продолжительности работы. Во второй категории, в фильмах, должны присутствовать следующие признаки: важная, проработанная тема с использованием нескольких источников, работа ведущего в кадре, интервью. Критерии оценки работ: смысловое содержание (раскрытие сюжета, оригинальность актуальность); техника исполнения (грамотная видеосъемка, монтаж, звуковое оформление); сложность исполнения (интервью, привлечение актеров, длительность съемок, использование дополнительного программного обеспечения).</w:t>
      </w:r>
      <w:r w:rsidR="004203E2" w:rsidRPr="00D61858">
        <w:rPr>
          <w:u w:val="single"/>
        </w:rPr>
        <w:t>Возрастные группы</w:t>
      </w:r>
      <w:r w:rsidR="004203E2" w:rsidRPr="004203E2">
        <w:t xml:space="preserve"> будут определяться из школьников до 11 класса и студентов, которым на момент проведения секции не исполнилось 18 лет. В процессе подготовки к конкурсу можно получить консультацию в Медиацентре Станции юных техников, подробности, а также рекомендации по участию: https://vk.com/</w:t>
      </w:r>
      <w:r w:rsidR="004203E2" w:rsidRPr="00CE5D1F">
        <w:t>mediasut</w:t>
      </w:r>
      <w:r w:rsidR="00FC737F" w:rsidRPr="00CE5D1F">
        <w:rPr>
          <w:shd w:val="clear" w:color="auto" w:fill="FFFFFF"/>
        </w:rPr>
        <w:t>Прием заявок до 16 января.</w:t>
      </w:r>
    </w:p>
    <w:p w:rsidR="001A43F4" w:rsidRPr="00CE5D1F" w:rsidRDefault="00FC737F" w:rsidP="00FC737F">
      <w:pPr>
        <w:ind w:firstLine="540"/>
        <w:jc w:val="both"/>
        <w:rPr>
          <w:shd w:val="clear" w:color="auto" w:fill="FFFFFF"/>
        </w:rPr>
      </w:pPr>
      <w:r w:rsidRPr="00CE5D1F">
        <w:t>В целях обеспечения безопасности сопровождающему участника (педагогу/законному представителю) при входе в учреждение необходимо будет предъявить удостоверение личности.</w:t>
      </w:r>
    </w:p>
    <w:p w:rsidR="002E431D" w:rsidRPr="00F47D2F" w:rsidRDefault="002E431D" w:rsidP="00773B9D">
      <w:pPr>
        <w:spacing w:before="120"/>
        <w:ind w:firstLine="426"/>
        <w:jc w:val="both"/>
        <w:rPr>
          <w:b/>
        </w:rPr>
      </w:pPr>
      <w:r w:rsidRPr="00F47D2F">
        <w:rPr>
          <w:b/>
        </w:rPr>
        <w:t>1.</w:t>
      </w:r>
      <w:r w:rsidR="00331C43">
        <w:rPr>
          <w:b/>
        </w:rPr>
        <w:t>7</w:t>
      </w:r>
      <w:r w:rsidRPr="00F47D2F">
        <w:rPr>
          <w:b/>
        </w:rPr>
        <w:t xml:space="preserve">. Секция: «Естественнонаучная» </w:t>
      </w:r>
      <w:r w:rsidRPr="00F47D2F">
        <w:t xml:space="preserve">(могут быть представлены </w:t>
      </w:r>
      <w:r w:rsidRPr="00F47D2F">
        <w:rPr>
          <w:u w:val="single"/>
        </w:rPr>
        <w:t>практико-ориентированные</w:t>
      </w:r>
      <w:r w:rsidRPr="00F47D2F">
        <w:t xml:space="preserve"> работы по физике, астрономии и математике). </w:t>
      </w:r>
    </w:p>
    <w:p w:rsidR="002E431D" w:rsidRPr="00F47D2F" w:rsidRDefault="006E5D2F" w:rsidP="00217FA0">
      <w:pPr>
        <w:ind w:firstLine="426"/>
        <w:jc w:val="both"/>
      </w:pPr>
      <w:r w:rsidRPr="00F47D2F">
        <w:t>К участию допускаю</w:t>
      </w:r>
      <w:r w:rsidR="002E431D" w:rsidRPr="00F47D2F">
        <w:t xml:space="preserve">тся только </w:t>
      </w:r>
      <w:r w:rsidR="002E431D" w:rsidRPr="00F47D2F">
        <w:rPr>
          <w:i/>
        </w:rPr>
        <w:t>авторск</w:t>
      </w:r>
      <w:r w:rsidRPr="00F47D2F">
        <w:rPr>
          <w:i/>
        </w:rPr>
        <w:t>ие</w:t>
      </w:r>
      <w:r w:rsidR="002E431D" w:rsidRPr="00F47D2F">
        <w:rPr>
          <w:i/>
        </w:rPr>
        <w:t xml:space="preserve"> работ</w:t>
      </w:r>
      <w:r w:rsidRPr="00F47D2F">
        <w:rPr>
          <w:i/>
        </w:rPr>
        <w:t>ы</w:t>
      </w:r>
      <w:r w:rsidR="002E431D" w:rsidRPr="00F47D2F">
        <w:t>, причем заявленн</w:t>
      </w:r>
      <w:r w:rsidRPr="00F47D2F">
        <w:t>ые</w:t>
      </w:r>
      <w:r w:rsidR="002E431D" w:rsidRPr="00F47D2F">
        <w:t xml:space="preserve"> работ</w:t>
      </w:r>
      <w:r w:rsidRPr="00F47D2F">
        <w:t>ы</w:t>
      </w:r>
      <w:r w:rsidR="002E431D" w:rsidRPr="00F47D2F">
        <w:t xml:space="preserve"> не мо</w:t>
      </w:r>
      <w:r w:rsidRPr="00F47D2F">
        <w:t>гут</w:t>
      </w:r>
      <w:r w:rsidR="002E431D" w:rsidRPr="00F47D2F">
        <w:t xml:space="preserve"> участвовать </w:t>
      </w:r>
      <w:r w:rsidR="002E431D" w:rsidRPr="00F47D2F">
        <w:rPr>
          <w:i/>
        </w:rPr>
        <w:t>в друг</w:t>
      </w:r>
      <w:r w:rsidRPr="00F47D2F">
        <w:rPr>
          <w:i/>
        </w:rPr>
        <w:t>их</w:t>
      </w:r>
      <w:r w:rsidR="002E431D" w:rsidRPr="00F47D2F">
        <w:rPr>
          <w:i/>
        </w:rPr>
        <w:t xml:space="preserve"> секци</w:t>
      </w:r>
      <w:r w:rsidRPr="00F47D2F">
        <w:rPr>
          <w:i/>
        </w:rPr>
        <w:t>ях</w:t>
      </w:r>
      <w:r w:rsidR="002E431D" w:rsidRPr="00F47D2F">
        <w:t xml:space="preserve">. </w:t>
      </w:r>
      <w:r w:rsidR="002E431D" w:rsidRPr="00F47D2F">
        <w:rPr>
          <w:u w:val="single"/>
        </w:rPr>
        <w:t>Коллективные работы не допускаются.</w:t>
      </w:r>
      <w:r w:rsidR="002E431D" w:rsidRPr="00F47D2F">
        <w:t xml:space="preserve">Материалы, поступившие в секцию, не возвращаются. </w:t>
      </w:r>
    </w:p>
    <w:p w:rsidR="002E431D" w:rsidRPr="00F47D2F" w:rsidRDefault="002E431D" w:rsidP="002E431D">
      <w:pPr>
        <w:ind w:firstLine="426"/>
        <w:jc w:val="both"/>
      </w:pPr>
      <w:r w:rsidRPr="00F47D2F">
        <w:t xml:space="preserve">Текст работы предоставляется непосредственно перед выступлением участника (требования к оформлению работы см. Приложение №7). </w:t>
      </w:r>
    </w:p>
    <w:p w:rsidR="002E431D" w:rsidRPr="00F47D2F" w:rsidRDefault="00217FA0" w:rsidP="002E431D">
      <w:pPr>
        <w:tabs>
          <w:tab w:val="left" w:pos="720"/>
        </w:tabs>
        <w:jc w:val="both"/>
      </w:pPr>
      <w:r>
        <w:tab/>
      </w:r>
      <w:r w:rsidR="002E431D" w:rsidRPr="00F47D2F">
        <w:rPr>
          <w:u w:val="single"/>
        </w:rPr>
        <w:t>Критерии оценивания работ</w:t>
      </w:r>
      <w:r w:rsidR="002E431D" w:rsidRPr="00F47D2F">
        <w:t>: самостоятельность выполнения работы; возможность практического применения, в том числе в образовательном процессе; оригинальность реализации идеи или проекта; уровень знаний по теме; дискуссионно-ораторские навыки; использование средств наглядности (качество, сложность).</w:t>
      </w:r>
      <w:r w:rsidR="002E431D" w:rsidRPr="00F47D2F">
        <w:tab/>
      </w:r>
    </w:p>
    <w:p w:rsidR="002E431D" w:rsidRPr="00F47D2F" w:rsidRDefault="002E431D" w:rsidP="002E431D">
      <w:pPr>
        <w:tabs>
          <w:tab w:val="left" w:pos="720"/>
        </w:tabs>
        <w:jc w:val="both"/>
      </w:pPr>
      <w:r w:rsidRPr="00F47D2F">
        <w:tab/>
        <w:t>Во время защиты работы участникам не рекомендуется читать текст выступления.</w:t>
      </w:r>
    </w:p>
    <w:p w:rsidR="006E5D2F" w:rsidRPr="00F47D2F" w:rsidRDefault="006E5D2F" w:rsidP="002E431D">
      <w:pPr>
        <w:tabs>
          <w:tab w:val="left" w:pos="720"/>
        </w:tabs>
        <w:jc w:val="both"/>
      </w:pPr>
      <w:r w:rsidRPr="00F47D2F">
        <w:rPr>
          <w:u w:val="single"/>
        </w:rPr>
        <w:t>Возрастные группы:</w:t>
      </w:r>
      <w:r w:rsidRPr="00F47D2F">
        <w:t xml:space="preserve"> 4-7 классы, 8-11 классы</w:t>
      </w:r>
    </w:p>
    <w:p w:rsidR="006E5D2F" w:rsidRPr="00732C9F" w:rsidRDefault="006E5D2F" w:rsidP="002E431D">
      <w:pPr>
        <w:tabs>
          <w:tab w:val="left" w:pos="720"/>
        </w:tabs>
        <w:jc w:val="both"/>
      </w:pPr>
      <w:r w:rsidRPr="00732C9F">
        <w:t>Прием заявок на участие до 1</w:t>
      </w:r>
      <w:r w:rsidR="00732C9F" w:rsidRPr="00732C9F">
        <w:t>2</w:t>
      </w:r>
      <w:r w:rsidRPr="00732C9F">
        <w:t xml:space="preserve"> февраля (для 4-7 классов) и до 2</w:t>
      </w:r>
      <w:r w:rsidR="00732C9F" w:rsidRPr="00732C9F">
        <w:t>0</w:t>
      </w:r>
      <w:r w:rsidRPr="00732C9F">
        <w:t xml:space="preserve"> февраля (для 8-11 классов).</w:t>
      </w:r>
    </w:p>
    <w:p w:rsidR="00915AB5" w:rsidRPr="00F47D2F" w:rsidRDefault="00532653" w:rsidP="00773B9D">
      <w:pPr>
        <w:tabs>
          <w:tab w:val="left" w:pos="7993"/>
        </w:tabs>
        <w:spacing w:before="120"/>
        <w:ind w:firstLine="540"/>
        <w:jc w:val="both"/>
      </w:pPr>
      <w:r w:rsidRPr="00F47D2F">
        <w:rPr>
          <w:b/>
        </w:rPr>
        <w:lastRenderedPageBreak/>
        <w:t>1.</w:t>
      </w:r>
      <w:r w:rsidR="00331C43">
        <w:rPr>
          <w:b/>
        </w:rPr>
        <w:t>8</w:t>
      </w:r>
      <w:r w:rsidRPr="00F47D2F">
        <w:rPr>
          <w:b/>
        </w:rPr>
        <w:t>. Секция: «Инженерно-техническая выставка»</w:t>
      </w:r>
      <w:r w:rsidRPr="00F47D2F">
        <w:t xml:space="preserve"> (могут быть представлены экспонаты по всем направлениям технического творчества с элементами рацпредложения, способствующими увеличению производительности труда, облегчению условий работы, улучшению качества продукции; фантастические проекты; спортивно-технические модели и модели-копии). </w:t>
      </w:r>
    </w:p>
    <w:p w:rsidR="00532653" w:rsidRPr="00F47D2F" w:rsidRDefault="00532653" w:rsidP="00532653">
      <w:pPr>
        <w:ind w:firstLine="540"/>
        <w:jc w:val="both"/>
      </w:pPr>
      <w:r w:rsidRPr="00F47D2F">
        <w:t>Секция разделена на следующие номинации:</w:t>
      </w:r>
    </w:p>
    <w:p w:rsidR="00915AB5" w:rsidRPr="00F47D2F" w:rsidRDefault="00532653" w:rsidP="00915AB5">
      <w:pPr>
        <w:ind w:firstLine="540"/>
        <w:jc w:val="both"/>
      </w:pPr>
      <w:r w:rsidRPr="00F47D2F">
        <w:t xml:space="preserve">а) рисунки «Мир науки и техники» (без личной защиты). Рисунки могут быть выполнены на любом материале формата А3, А4 и исполнены в любой технике. </w:t>
      </w:r>
      <w:r w:rsidR="00437C7A">
        <w:t xml:space="preserve">В день открытия конференции работы участников будут опубликованы </w:t>
      </w:r>
      <w:r w:rsidR="00437C7A" w:rsidRPr="00F47D2F">
        <w:t xml:space="preserve">в социальной сети «ВКонтакте»:  </w:t>
      </w:r>
      <w:hyperlink r:id="rId8" w:history="1">
        <w:r w:rsidR="00437C7A" w:rsidRPr="00BD5F69">
          <w:rPr>
            <w:rStyle w:val="a5"/>
          </w:rPr>
          <w:t>https://vk.com/aui2025</w:t>
        </w:r>
      </w:hyperlink>
      <w:r w:rsidR="00437C7A">
        <w:t xml:space="preserve">  Для </w:t>
      </w:r>
      <w:r w:rsidR="00437C7A" w:rsidRPr="00F47D2F">
        <w:t>этого до 14 января 2025 года необходимо прислать фото</w:t>
      </w:r>
      <w:r w:rsidR="00437C7A">
        <w:t>графию или скан</w:t>
      </w:r>
      <w:r w:rsidR="00437C7A" w:rsidRPr="00F47D2F">
        <w:t xml:space="preserve"> работы на эл.почту</w:t>
      </w:r>
      <w:hyperlink r:id="rId9" w:history="1">
        <w:r w:rsidR="00437C7A" w:rsidRPr="00F47D2F">
          <w:rPr>
            <w:rStyle w:val="a5"/>
            <w:color w:val="auto"/>
            <w:lang w:val="en-US"/>
          </w:rPr>
          <w:t>aui</w:t>
        </w:r>
        <w:r w:rsidR="00437C7A" w:rsidRPr="00F47D2F">
          <w:rPr>
            <w:rStyle w:val="a5"/>
            <w:color w:val="auto"/>
          </w:rPr>
          <w:t>_</w:t>
        </w:r>
        <w:r w:rsidR="00437C7A" w:rsidRPr="00F47D2F">
          <w:rPr>
            <w:rStyle w:val="a5"/>
            <w:color w:val="auto"/>
            <w:lang w:val="en-US"/>
          </w:rPr>
          <w:t>sut</w:t>
        </w:r>
        <w:r w:rsidR="00437C7A" w:rsidRPr="00F47D2F">
          <w:rPr>
            <w:rStyle w:val="a5"/>
            <w:color w:val="auto"/>
          </w:rPr>
          <w:t>@</w:t>
        </w:r>
        <w:r w:rsidR="00437C7A" w:rsidRPr="00F47D2F">
          <w:rPr>
            <w:rStyle w:val="a5"/>
            <w:color w:val="auto"/>
            <w:lang w:val="en-US"/>
          </w:rPr>
          <w:t>mail</w:t>
        </w:r>
        <w:r w:rsidR="00437C7A" w:rsidRPr="00F47D2F">
          <w:rPr>
            <w:rStyle w:val="a5"/>
            <w:color w:val="auto"/>
          </w:rPr>
          <w:t>.</w:t>
        </w:r>
        <w:r w:rsidR="00437C7A" w:rsidRPr="00F47D2F">
          <w:rPr>
            <w:rStyle w:val="a5"/>
            <w:color w:val="auto"/>
            <w:lang w:val="en-US"/>
          </w:rPr>
          <w:t>ru</w:t>
        </w:r>
      </w:hyperlink>
      <w:r w:rsidR="00437C7A" w:rsidRPr="00F47D2F">
        <w:t xml:space="preserve"> с пометкой «Мир науки и техники»</w:t>
      </w:r>
      <w:r w:rsidR="00437C7A">
        <w:t xml:space="preserve">. </w:t>
      </w:r>
      <w:r w:rsidR="00437C7A" w:rsidRPr="00437C7A">
        <w:t>Для работы Экспертной Комиссии необходимо предоставить оригиналы рисунков до 22 января 202</w:t>
      </w:r>
      <w:r w:rsidR="00437C7A">
        <w:t>5</w:t>
      </w:r>
      <w:r w:rsidR="00437C7A" w:rsidRPr="00437C7A">
        <w:t>г. в МБУДО «Станция юных техников» г.Волгодонска (Ленина, 112)</w:t>
      </w:r>
      <w:r w:rsidR="007920CE" w:rsidRPr="007920CE">
        <w:t>и подать заявку в соответствии с п.2 «Условия участия» направления «Дети. Техника. Творчество».</w:t>
      </w:r>
      <w:r w:rsidR="00437C7A" w:rsidRPr="00F47D2F">
        <w:t>Каждая работа должна сопровождаться этикеткой (12см х 4см), содержащей информацию: наименование работы, фамилию, имя, возраст автора, образовательное учреждение, фамилию, имя, отчество педагога (полностью)</w:t>
      </w:r>
      <w:r w:rsidR="007920CE">
        <w:t>.</w:t>
      </w:r>
      <w:r w:rsidR="00915AB5" w:rsidRPr="00F47D2F">
        <w:t xml:space="preserve">Критерии: смысловое содержание, композиция, техника исполнения. </w:t>
      </w:r>
      <w:r w:rsidR="00915AB5" w:rsidRPr="00F47D2F">
        <w:rPr>
          <w:u w:val="single"/>
        </w:rPr>
        <w:t>Возрастная группа: до 11 лет</w:t>
      </w:r>
      <w:r w:rsidR="00915AB5" w:rsidRPr="00F47D2F">
        <w:t>;</w:t>
      </w:r>
    </w:p>
    <w:p w:rsidR="00A165E8" w:rsidRPr="00F47D2F" w:rsidRDefault="00A165E8" w:rsidP="00A165E8">
      <w:pPr>
        <w:ind w:firstLine="540"/>
        <w:jc w:val="both"/>
      </w:pPr>
      <w:r w:rsidRPr="00F47D2F">
        <w:t>б) действующие модели;</w:t>
      </w:r>
    </w:p>
    <w:p w:rsidR="00A165E8" w:rsidRPr="00F47D2F" w:rsidRDefault="00A165E8" w:rsidP="00A165E8">
      <w:pPr>
        <w:ind w:firstLine="540"/>
        <w:jc w:val="both"/>
      </w:pPr>
      <w:r w:rsidRPr="00F47D2F">
        <w:t>в) стендовые (не действующие) модели, макеты;</w:t>
      </w:r>
    </w:p>
    <w:p w:rsidR="00A165E8" w:rsidRPr="00F47D2F" w:rsidRDefault="005D1FBC" w:rsidP="00A165E8">
      <w:pPr>
        <w:ind w:firstLine="540"/>
        <w:jc w:val="both"/>
      </w:pPr>
      <w:r w:rsidRPr="00F47D2F">
        <w:t>г) рационализация</w:t>
      </w:r>
      <w:r w:rsidR="00A165E8" w:rsidRPr="00F47D2F">
        <w:t xml:space="preserve"> и радиоэлектроника.</w:t>
      </w:r>
    </w:p>
    <w:p w:rsidR="00360A24" w:rsidRPr="00F47D2F" w:rsidRDefault="00A165E8" w:rsidP="00A165E8">
      <w:pPr>
        <w:ind w:firstLine="540"/>
        <w:jc w:val="both"/>
      </w:pPr>
      <w:r w:rsidRPr="00F47D2F">
        <w:t xml:space="preserve">Критерии: </w:t>
      </w:r>
      <w:r w:rsidR="00360A24" w:rsidRPr="00F47D2F">
        <w:t xml:space="preserve">степень сложности, объём работы; новизна и глубина темы; практическое значение результата; качество изготовления экспоната; дискуссионно-ораторские навыки; демонстрация экспоната; экспонат изготовлен </w:t>
      </w:r>
      <w:r w:rsidR="00745899" w:rsidRPr="00F47D2F">
        <w:t>не из готовых покупных наборов.</w:t>
      </w:r>
    </w:p>
    <w:p w:rsidR="00A165E8" w:rsidRPr="00F47D2F" w:rsidRDefault="00A165E8" w:rsidP="00A165E8">
      <w:pPr>
        <w:ind w:firstLine="540"/>
        <w:jc w:val="both"/>
      </w:pPr>
      <w:r w:rsidRPr="00F47D2F">
        <w:rPr>
          <w:u w:val="single"/>
        </w:rPr>
        <w:t>Возрастные группы: 1-4 классы; 5-7 классы; 8-11 классы и студенты, которым на момент проведения секции не исполнилось 18 лет.</w:t>
      </w:r>
    </w:p>
    <w:p w:rsidR="005B3198" w:rsidRPr="00CE5D1F" w:rsidRDefault="005D1FBC" w:rsidP="005B3198">
      <w:pPr>
        <w:ind w:firstLine="540"/>
        <w:jc w:val="both"/>
      </w:pPr>
      <w:r w:rsidRPr="00F47D2F">
        <w:t>По мере поступления заявок,</w:t>
      </w:r>
      <w:r w:rsidR="00A165E8" w:rsidRPr="00F47D2F">
        <w:t xml:space="preserve"> номинации инженерно-технической выставки могуткорректироваться.</w:t>
      </w:r>
      <w:r w:rsidR="005B3198" w:rsidRPr="00CE5D1F">
        <w:t xml:space="preserve">Прием заявок </w:t>
      </w:r>
      <w:r w:rsidR="00CE5D1F" w:rsidRPr="00CE5D1F">
        <w:t>до 29</w:t>
      </w:r>
      <w:r w:rsidR="00A1164B" w:rsidRPr="00CE5D1F">
        <w:t xml:space="preserve"> января (для 8-11 классов и студентов, которым на момент проведения секции не исполнилось 18 лет),</w:t>
      </w:r>
      <w:r w:rsidR="0087715C" w:rsidRPr="00CE5D1F">
        <w:t>до 4 февраля (для 5-7 классов)</w:t>
      </w:r>
      <w:r w:rsidR="0087715C">
        <w:t xml:space="preserve"> и </w:t>
      </w:r>
      <w:r w:rsidR="00DC6982" w:rsidRPr="00CE5D1F">
        <w:t>до 1</w:t>
      </w:r>
      <w:r w:rsidR="00CE5D1F" w:rsidRPr="00CE5D1F">
        <w:t>1</w:t>
      </w:r>
      <w:r w:rsidR="0087715C">
        <w:t xml:space="preserve"> февраля (для 1-4 классов)</w:t>
      </w:r>
      <w:r w:rsidR="005B3198" w:rsidRPr="00CE5D1F">
        <w:t xml:space="preserve">. </w:t>
      </w:r>
    </w:p>
    <w:p w:rsidR="005B3198" w:rsidRPr="00F47D2F" w:rsidRDefault="005B3198" w:rsidP="005B3198">
      <w:pPr>
        <w:ind w:firstLine="540"/>
        <w:jc w:val="both"/>
      </w:pPr>
      <w:r w:rsidRPr="00F47D2F">
        <w:t xml:space="preserve">В целях обеспечения безопасности сопровождающему участника (педагогу/законному представителю) при входе в учреждение необходимо </w:t>
      </w:r>
      <w:r w:rsidR="00A32C06" w:rsidRPr="00F47D2F">
        <w:t xml:space="preserve">будет </w:t>
      </w:r>
      <w:r w:rsidRPr="00F47D2F">
        <w:t>предъявить удостоверение личности.</w:t>
      </w:r>
    </w:p>
    <w:p w:rsidR="003D3EA6" w:rsidRPr="00B4129B" w:rsidRDefault="00532653" w:rsidP="00773B9D">
      <w:pPr>
        <w:spacing w:before="120"/>
        <w:ind w:firstLine="540"/>
      </w:pPr>
      <w:r w:rsidRPr="00B4129B">
        <w:rPr>
          <w:b/>
        </w:rPr>
        <w:t>1.</w:t>
      </w:r>
      <w:r w:rsidR="00331C43">
        <w:rPr>
          <w:b/>
        </w:rPr>
        <w:t>9</w:t>
      </w:r>
      <w:r w:rsidRPr="00B4129B">
        <w:rPr>
          <w:b/>
        </w:rPr>
        <w:t xml:space="preserve">.Секция: «Робототехника». </w:t>
      </w:r>
    </w:p>
    <w:p w:rsidR="00513D22" w:rsidRPr="00E43038" w:rsidRDefault="00513D22" w:rsidP="00513D22">
      <w:pPr>
        <w:ind w:firstLine="540"/>
      </w:pPr>
      <w:r w:rsidRPr="00E43038">
        <w:t xml:space="preserve">а) Тест по робототехнике </w:t>
      </w:r>
    </w:p>
    <w:p w:rsidR="00513D22" w:rsidRPr="00C51E09" w:rsidRDefault="00B4129B" w:rsidP="00513D22">
      <w:pPr>
        <w:ind w:firstLine="540"/>
        <w:jc w:val="both"/>
        <w:rPr>
          <w:color w:val="FF0000"/>
        </w:rPr>
      </w:pPr>
      <w:r w:rsidRPr="00B4129B">
        <w:t xml:space="preserve">Участие индивидуальное. Необходимо ответить на вопросы теста с заданиями по лего-робототехнике (на знание деталей, программирование, виды конструкций). </w:t>
      </w:r>
      <w:r w:rsidRPr="00B4129B">
        <w:rPr>
          <w:u w:val="single"/>
        </w:rPr>
        <w:t>Возрастные группы: 2-3 классы, 4-5 классы</w:t>
      </w:r>
      <w:r>
        <w:rPr>
          <w:color w:val="FF0000"/>
        </w:rPr>
        <w:t>.</w:t>
      </w:r>
    </w:p>
    <w:p w:rsidR="00513D22" w:rsidRPr="00E43038" w:rsidRDefault="00513D22" w:rsidP="00513D22">
      <w:pPr>
        <w:ind w:firstLine="540"/>
      </w:pPr>
      <w:r w:rsidRPr="00E43038">
        <w:t xml:space="preserve">б) Конкурс творческих проектов </w:t>
      </w:r>
    </w:p>
    <w:p w:rsidR="00AB1214" w:rsidRPr="00AB1214" w:rsidRDefault="00AB1214" w:rsidP="00AB1214">
      <w:pPr>
        <w:ind w:firstLine="540"/>
        <w:jc w:val="both"/>
      </w:pPr>
      <w:r w:rsidRPr="00AB1214">
        <w:t xml:space="preserve">К участию принимаются индивидуальные и коллективные творческие проекты, выполненные с использованием программируемых микроконтроллеров (например, LEGO WeDo, LEGO Mindstorms, Arduino, ТРИК и другие). На защиту проекта участнику даётся до 5 минут. Критерии оценки: оригинальность идеи, проработанность конструкции, сложность и работоспособность программы, дизайн робота, качество презентации, ораторское мастерство, полнота ответов на вопросы жюри. </w:t>
      </w:r>
      <w:r w:rsidRPr="00AB1214">
        <w:rPr>
          <w:u w:val="single"/>
        </w:rPr>
        <w:t>Возрастные группы</w:t>
      </w:r>
      <w:r w:rsidRPr="00AB1214">
        <w:t xml:space="preserve">: 1-4 классы, 5-8 классы, 9-11 классы и </w:t>
      </w:r>
      <w:r>
        <w:t xml:space="preserve">студенты </w:t>
      </w:r>
      <w:r w:rsidRPr="00AB1214">
        <w:t>до 18 лет.</w:t>
      </w:r>
    </w:p>
    <w:p w:rsidR="00513D22" w:rsidRPr="00AB1214" w:rsidRDefault="00513D22" w:rsidP="00513D22">
      <w:pPr>
        <w:ind w:firstLine="540"/>
      </w:pPr>
      <w:r w:rsidRPr="00AB1214">
        <w:t>в) Скоростная сборка</w:t>
      </w:r>
    </w:p>
    <w:p w:rsidR="00AB1214" w:rsidRPr="00AB1214" w:rsidRDefault="00AB1214" w:rsidP="00513D22">
      <w:pPr>
        <w:jc w:val="both"/>
      </w:pPr>
      <w:r w:rsidRPr="00AB1214">
        <w:t xml:space="preserve">Участие индивидуальное. Участникам потребуется по фотографиям собрать модель из конструктора LEGO WeDo 2.0. Побеждает участник, собравший модель за наименьшее время. </w:t>
      </w:r>
      <w:r w:rsidRPr="00AB1214">
        <w:rPr>
          <w:u w:val="single"/>
        </w:rPr>
        <w:t>Возрастные группы</w:t>
      </w:r>
      <w:r w:rsidRPr="00AB1214">
        <w:t xml:space="preserve">: 1-2 классы, 3-5 классы,6-11 классы и </w:t>
      </w:r>
      <w:r>
        <w:t>студенты до 18 лет.</w:t>
      </w:r>
    </w:p>
    <w:p w:rsidR="00513D22" w:rsidRPr="00E43038" w:rsidRDefault="00513D22" w:rsidP="00E43038">
      <w:pPr>
        <w:ind w:firstLine="567"/>
      </w:pPr>
      <w:r w:rsidRPr="00E43038">
        <w:t xml:space="preserve">г) </w:t>
      </w:r>
      <w:r w:rsidR="00E43038" w:rsidRPr="00E43038">
        <w:t xml:space="preserve">Соревнования </w:t>
      </w:r>
      <w:r w:rsidRPr="00E43038">
        <w:t>роботов</w:t>
      </w:r>
      <w:r w:rsidR="00E43038" w:rsidRPr="00E43038">
        <w:t>-сумо</w:t>
      </w:r>
    </w:p>
    <w:p w:rsidR="00E43038" w:rsidRPr="00E43038" w:rsidRDefault="00E43038" w:rsidP="00E43038">
      <w:pPr>
        <w:ind w:firstLine="567"/>
        <w:jc w:val="both"/>
      </w:pPr>
      <w:r w:rsidRPr="00E43038">
        <w:t xml:space="preserve">Участие индивидуальное. Один участник может выставить на соревнования только одного робота. Задача робота – найти соперника на поле и вытолкнуть его за пределы круга. Поле представляет собой чёрный круг диаметром 72 см, ограниченный белой линией шириной </w:t>
      </w:r>
      <w:r w:rsidRPr="00E43038">
        <w:lastRenderedPageBreak/>
        <w:t xml:space="preserve">3 см. Перед началом каждого раунда роботы ставятся рядом друг с другом, симметрично относительно центра поля. Взаимное расположение роботов определяется судьёй, но роботы не могут стоять «лицом к лицу» в начале раунда. Участник должен выбрать программу для запуска до определения стартовых позиций роботов. Роботов одновременно запускает судья. Предельные размеры робота – 20х20х20 см. Максимальная масса робота – 1 килограмм. Робот может изменять свои размеры во время раунда, не выходя за пределы установленных ограничений, но только после пятисекундной задержки. Увеличивая свои размеры, робот не должен разделяться на части, он должен оставаться одним цельным роботом. Детали общей массой до 5 г, выпадающие из робота, не приводят к поражению в раунде. Робот должен быть оснащён стартовой кнопкой, нажимаемой по направлению к поверхности поля. В качестве стартовой кнопки может использоваться датчик касания или одна из кнопок микропроцессорного блока. Над стартовой кнопкой не могут располагаться никакие детали, в том числе провода. После нажатия и отпускания стартовой кнопки робот должен оставаться в неподвижном состоянии в течение 5 секунд, и лишь затем может переходить к активным действиям (в том числе к изменению своих размеров). Если робот не предпринимает никаких действий в течение 10 секунд после нажатия и отпускания стартовой кнопки, ему присуждается поражение в раунде. Если робот во время раунда остановился и не предпринимает никаких действий в течение 10 секунд, ему присуждается поражение в раунде. Цель робота – вытолкнуть соперника с поля. Побеждённым считается робот, первым коснувшийся поверхности пола за пределами поля. Для выталкивания соперника с поля могут использоваться любые способы, кроме тех, которые повреждают робота-соперника. Если судьи решат, что робот нанёс повреждение сопернику «умышленно» (не случайно), ему будет засчитано поражение в данном раунде. Роботу нельзя царапать, загрязнять, перекрашивать или другим образом повреждать поверхность поля. Каждый поединок состоит из трёх раундов. Последовательность поединков («каждый с каждым», «проигравший выбывает» или другая) определяется судьями в зависимости от числа участников. Максимальная продолжительность раунда – 1 минута; если по окончании этого времени оба робота остаются на поле, то судья выключает их, ставит на стартовые позиции, и раунд начинается заново. Кроме того, судья имеет право прервать поединок в случае «сцепки», когда роботы не могут вытеснить друг друга с поля. В случае нескольких безрезультатных раундов подряд судья имеет право поставить роботов «лицом к лицу»: результат этого раунда определит исход поединка в целом. Перед началом соревнований роботы участников проверяются на соответствие требованиям. На каждого робота наклеивается стрелка, указывающая направление, и при расстановке робота на поле судья будет считать передней частью робота ту, в направлении которой указывает стрелка. После проверки на соответствие требованиям роботы сдаются в карантин. Забирать робота из карантина участник может только с разрешения судьи. Между каждыми двумя поединками одного робота участнику будет предоставлено время (не менее 5 минут) для отладки робота и программы. Во время отладки разрешается изменение конструкции и программы, смена батареек. После завершения периода отладки робот повторно проверяется на соответствие требованиям и сдаётся в карантин. К участию не допускаются дистанционно управляемые роботы. Модули Wi-Fi и Bluetooth на роботах должны быть выключены. </w:t>
      </w:r>
      <w:r w:rsidRPr="00344399">
        <w:rPr>
          <w:u w:val="single"/>
        </w:rPr>
        <w:t>Возрастная группа</w:t>
      </w:r>
      <w:r w:rsidRPr="00E43038">
        <w:t>: до 18 лет.</w:t>
      </w:r>
    </w:p>
    <w:p w:rsidR="00A32C06" w:rsidRPr="00AB1214" w:rsidRDefault="00A32C06" w:rsidP="00513D22">
      <w:pPr>
        <w:jc w:val="both"/>
      </w:pPr>
      <w:r w:rsidRPr="00AB1214">
        <w:t>Заявки принимаются до 1</w:t>
      </w:r>
      <w:r w:rsidR="00AB1214" w:rsidRPr="00AB1214">
        <w:t>1</w:t>
      </w:r>
      <w:r w:rsidRPr="00AB1214">
        <w:t xml:space="preserve"> января.</w:t>
      </w:r>
    </w:p>
    <w:p w:rsidR="00AB1214" w:rsidRPr="00E43038" w:rsidRDefault="00AB1214" w:rsidP="00AB1214">
      <w:pPr>
        <w:ind w:firstLine="540"/>
        <w:jc w:val="both"/>
      </w:pPr>
      <w:r w:rsidRPr="00E43038">
        <w:t xml:space="preserve">По мере поступления заявок возрастные группы могут корректироваться. </w:t>
      </w:r>
    </w:p>
    <w:p w:rsidR="00BB66E0" w:rsidRPr="00E43038" w:rsidRDefault="00BB66E0" w:rsidP="00AB1214">
      <w:pPr>
        <w:ind w:firstLine="540"/>
        <w:jc w:val="both"/>
      </w:pPr>
      <w:r w:rsidRPr="00E43038">
        <w:t xml:space="preserve">В целях обеспечения безопасности сопровождающему участника (педагогу/законному представителю) при входе в учреждение необходимо </w:t>
      </w:r>
      <w:r w:rsidR="00A32C06" w:rsidRPr="00E43038">
        <w:t xml:space="preserve">будет </w:t>
      </w:r>
      <w:r w:rsidRPr="00E43038">
        <w:t>предъявить удостоверение личности.</w:t>
      </w:r>
    </w:p>
    <w:p w:rsidR="003857D1" w:rsidRPr="00347C9B" w:rsidRDefault="00753D52" w:rsidP="00773B9D">
      <w:pPr>
        <w:spacing w:before="120"/>
        <w:ind w:firstLine="540"/>
        <w:jc w:val="both"/>
      </w:pPr>
      <w:r w:rsidRPr="00347C9B">
        <w:rPr>
          <w:b/>
        </w:rPr>
        <w:t>1.</w:t>
      </w:r>
      <w:r w:rsidR="00331C43" w:rsidRPr="00347C9B">
        <w:rPr>
          <w:b/>
        </w:rPr>
        <w:t>10</w:t>
      </w:r>
      <w:r w:rsidRPr="00347C9B">
        <w:rPr>
          <w:b/>
        </w:rPr>
        <w:t xml:space="preserve">. Секция «Атомная наука и техника». </w:t>
      </w:r>
      <w:r w:rsidR="003857D1" w:rsidRPr="00347C9B">
        <w:t xml:space="preserve">Тематические направления: </w:t>
      </w:r>
      <w:r w:rsidR="003857D1" w:rsidRPr="00347C9B">
        <w:rPr>
          <w:i/>
        </w:rPr>
        <w:t xml:space="preserve">полезнаярадиация </w:t>
      </w:r>
      <w:r w:rsidR="003857D1" w:rsidRPr="00347C9B">
        <w:t xml:space="preserve">(применение в науке, промышленности, медицине, сельском хозяйстве, обеспечениибезопасности жизнедеятельности человека и т.д.); </w:t>
      </w:r>
      <w:r w:rsidR="003857D1" w:rsidRPr="00347C9B">
        <w:rPr>
          <w:i/>
        </w:rPr>
        <w:t>настоящее и будущее атомной отрасли</w:t>
      </w:r>
      <w:r w:rsidR="003857D1" w:rsidRPr="00347C9B">
        <w:t xml:space="preserve">(добыча и производство ядерного топлива, проектирование и строительство новых АЭС,атомный ледокольный флот, космос, робототехника,  </w:t>
      </w:r>
      <w:r w:rsidR="003857D1" w:rsidRPr="00347C9B">
        <w:rPr>
          <w:lang w:val="en-US"/>
        </w:rPr>
        <w:t>IT</w:t>
      </w:r>
      <w:r w:rsidR="003857D1" w:rsidRPr="00347C9B">
        <w:t xml:space="preserve"> технологии; безопасноеиспользование ядерных технологий сегодня и в будущем); атомная отрасль для моего региона(экономика, экология, социальное развитие, образование, наука). </w:t>
      </w:r>
    </w:p>
    <w:p w:rsidR="003857D1" w:rsidRPr="00347C9B" w:rsidRDefault="003857D1" w:rsidP="003857D1">
      <w:pPr>
        <w:ind w:firstLine="540"/>
        <w:jc w:val="both"/>
      </w:pPr>
      <w:r w:rsidRPr="00347C9B">
        <w:lastRenderedPageBreak/>
        <w:t xml:space="preserve">Примечание: данные направления задают основные тематические векторы конкурса, и неявляются формулировками тем для конкретных работ участников. В своих работах участникимогут раскрывать различные аспекты вышеперечисленных тематических направлений. </w:t>
      </w:r>
    </w:p>
    <w:p w:rsidR="003857D1" w:rsidRPr="00347C9B" w:rsidRDefault="003857D1" w:rsidP="003857D1">
      <w:pPr>
        <w:ind w:firstLine="540"/>
        <w:jc w:val="both"/>
      </w:pPr>
      <w:r w:rsidRPr="00347C9B">
        <w:t>В секции могут принимать участие обучающиеся общеобразовательных учреждений и учреждений дополнительного образования детей в возрасте от 10 до 18 лет индивидуально и в командах до 2-х человек.</w:t>
      </w:r>
    </w:p>
    <w:p w:rsidR="006B2CC4" w:rsidRPr="00347C9B" w:rsidRDefault="006B2CC4" w:rsidP="006B2CC4">
      <w:pPr>
        <w:ind w:firstLine="708"/>
        <w:jc w:val="both"/>
      </w:pPr>
      <w:r w:rsidRPr="00347C9B">
        <w:t>Представление работы предполагает:</w:t>
      </w:r>
    </w:p>
    <w:p w:rsidR="006B2CC4" w:rsidRPr="00347C9B" w:rsidRDefault="006B2CC4" w:rsidP="00667A4D">
      <w:pPr>
        <w:pStyle w:val="a3"/>
        <w:ind w:left="0"/>
        <w:jc w:val="both"/>
      </w:pPr>
      <w:r w:rsidRPr="00347C9B">
        <w:t>- выступление не более 5 минут с компьютерной или иной иллюстративной презентацией;</w:t>
      </w:r>
    </w:p>
    <w:p w:rsidR="006B2CC4" w:rsidRPr="00347C9B" w:rsidRDefault="006B2CC4" w:rsidP="00667A4D">
      <w:pPr>
        <w:pStyle w:val="a3"/>
        <w:ind w:left="0"/>
        <w:jc w:val="both"/>
      </w:pPr>
      <w:r w:rsidRPr="00347C9B">
        <w:t>- вопросы жюри и слушателей 2-3 минуты.</w:t>
      </w:r>
    </w:p>
    <w:p w:rsidR="006B2CC4" w:rsidRPr="00347C9B" w:rsidRDefault="006B2CC4" w:rsidP="006B2CC4">
      <w:pPr>
        <w:ind w:firstLine="708"/>
        <w:jc w:val="both"/>
      </w:pPr>
      <w:r w:rsidRPr="00347C9B">
        <w:t xml:space="preserve">Секция разделена на следующие номинации: </w:t>
      </w:r>
    </w:p>
    <w:p w:rsidR="00753D52" w:rsidRPr="00347C9B" w:rsidRDefault="00753D52" w:rsidP="00C16DE9">
      <w:pPr>
        <w:ind w:firstLine="708"/>
        <w:jc w:val="both"/>
      </w:pPr>
      <w:r w:rsidRPr="00347C9B">
        <w:rPr>
          <w:b/>
          <w:i/>
        </w:rPr>
        <w:t>а) Номинация «Инженерное мышление. Каракури».</w:t>
      </w:r>
      <w:r w:rsidRPr="00347C9B">
        <w:t xml:space="preserve"> Номинация </w:t>
      </w:r>
      <w:r w:rsidRPr="00347C9B">
        <w:rPr>
          <w:bCs/>
        </w:rPr>
        <w:t xml:space="preserve">подразумевает самостоятельную работу участников с подручным материалом и инструментами. Номинация  предназначена для развития инженерного мышления, проектирования, конструирования, проведения расчетов, умения и навыков работы с деревом, а также применения нестандартных решений в сложных задачах. </w:t>
      </w:r>
      <w:r w:rsidRPr="00347C9B">
        <w:t xml:space="preserve">Участники данной номинации должны представить </w:t>
      </w:r>
      <w:r w:rsidRPr="00347C9B">
        <w:rPr>
          <w:bCs/>
        </w:rPr>
        <w:t>устройство каракури* для предполагаемого использования на атомной станции в</w:t>
      </w:r>
      <w:r w:rsidRPr="00347C9B">
        <w:t xml:space="preserve"> оптимизации процессов и решении реальных производственных задач. </w:t>
      </w:r>
    </w:p>
    <w:p w:rsidR="00753D52" w:rsidRPr="00347C9B" w:rsidRDefault="00753D52" w:rsidP="00667A4D">
      <w:pPr>
        <w:ind w:firstLine="708"/>
        <w:jc w:val="both"/>
      </w:pPr>
      <w:r w:rsidRPr="00347C9B">
        <w:t xml:space="preserve">Критерии оценки работ в номинации «Каракури»: </w:t>
      </w:r>
    </w:p>
    <w:p w:rsidR="00753D52" w:rsidRPr="00347C9B" w:rsidRDefault="00753D52" w:rsidP="00753D52">
      <w:pPr>
        <w:jc w:val="both"/>
      </w:pPr>
      <w:r w:rsidRPr="00347C9B">
        <w:t xml:space="preserve">- оригинальность мышления; </w:t>
      </w:r>
    </w:p>
    <w:p w:rsidR="00753D52" w:rsidRPr="00347C9B" w:rsidRDefault="00753D52" w:rsidP="00753D52">
      <w:pPr>
        <w:jc w:val="both"/>
      </w:pPr>
      <w:r w:rsidRPr="00347C9B">
        <w:t xml:space="preserve">- практическая основа работы; </w:t>
      </w:r>
    </w:p>
    <w:p w:rsidR="00753D52" w:rsidRPr="00347C9B" w:rsidRDefault="00753D52" w:rsidP="00753D52">
      <w:pPr>
        <w:jc w:val="both"/>
      </w:pPr>
      <w:r w:rsidRPr="00347C9B">
        <w:t xml:space="preserve">- логичность, завершенность работы; </w:t>
      </w:r>
    </w:p>
    <w:p w:rsidR="00753D52" w:rsidRPr="00347C9B" w:rsidRDefault="00753D52" w:rsidP="00753D52">
      <w:pPr>
        <w:jc w:val="both"/>
      </w:pPr>
      <w:r w:rsidRPr="00347C9B">
        <w:t>- отсутствие фактических ошибок.</w:t>
      </w:r>
    </w:p>
    <w:p w:rsidR="00753D52" w:rsidRPr="00347C9B" w:rsidRDefault="00753D52" w:rsidP="00667A4D">
      <w:pPr>
        <w:ind w:firstLine="708"/>
      </w:pPr>
      <w:r w:rsidRPr="00347C9B">
        <w:t xml:space="preserve">Главный принцип устройств каракури — это простота изготовления, использования иремонта. </w:t>
      </w:r>
    </w:p>
    <w:p w:rsidR="00753D52" w:rsidRPr="00347C9B" w:rsidRDefault="00753D52" w:rsidP="00667A4D">
      <w:pPr>
        <w:ind w:firstLine="708"/>
        <w:jc w:val="both"/>
      </w:pPr>
      <w:r w:rsidRPr="00347C9B">
        <w:t xml:space="preserve">К защите должны быть представлены: </w:t>
      </w:r>
    </w:p>
    <w:p w:rsidR="003857D1" w:rsidRPr="00347C9B" w:rsidRDefault="003857D1" w:rsidP="003857D1">
      <w:pPr>
        <w:jc w:val="both"/>
      </w:pPr>
      <w:r w:rsidRPr="00347C9B">
        <w:t>- изготовленное устройство,</w:t>
      </w:r>
    </w:p>
    <w:p w:rsidR="003857D1" w:rsidRPr="00347C9B" w:rsidRDefault="003857D1" w:rsidP="003857D1">
      <w:pPr>
        <w:jc w:val="both"/>
      </w:pPr>
      <w:r w:rsidRPr="00347C9B">
        <w:t>- чертежи,</w:t>
      </w:r>
    </w:p>
    <w:p w:rsidR="003857D1" w:rsidRPr="00347C9B" w:rsidRDefault="003857D1" w:rsidP="003857D1">
      <w:pPr>
        <w:jc w:val="both"/>
      </w:pPr>
      <w:r w:rsidRPr="00347C9B">
        <w:t>- презентация работы устройства.</w:t>
      </w:r>
    </w:p>
    <w:p w:rsidR="00753D52" w:rsidRPr="00347C9B" w:rsidRDefault="00753D52" w:rsidP="00753D52">
      <w:pPr>
        <w:jc w:val="both"/>
      </w:pPr>
      <w:r w:rsidRPr="00347C9B">
        <w:t xml:space="preserve">*Для более детального изучения вопроса организаторы предлагают учебный материал </w:t>
      </w:r>
      <w:hyperlink r:id="rId10" w:history="1">
        <w:r w:rsidRPr="00347C9B">
          <w:rPr>
            <w:rStyle w:val="a5"/>
            <w:color w:val="auto"/>
          </w:rPr>
          <w:t>https://cloud.mail.ru/public/gbmM/h5PKvtMh9</w:t>
        </w:r>
      </w:hyperlink>
      <w:r w:rsidRPr="00347C9B">
        <w:t xml:space="preserve"> (контактный телефон +79185195193 Шедько Елена Владимировна)</w:t>
      </w:r>
    </w:p>
    <w:p w:rsidR="00753D52" w:rsidRPr="00347C9B" w:rsidRDefault="006340A3" w:rsidP="00C16DE9">
      <w:pPr>
        <w:ind w:firstLine="708"/>
        <w:jc w:val="both"/>
      </w:pPr>
      <w:r w:rsidRPr="00347C9B">
        <w:rPr>
          <w:b/>
          <w:i/>
        </w:rPr>
        <w:t>б)</w:t>
      </w:r>
      <w:r w:rsidR="00753D52" w:rsidRPr="00347C9B">
        <w:rPr>
          <w:b/>
          <w:i/>
        </w:rPr>
        <w:t xml:space="preserve"> Номинация «Робототехника в различных областях применения энергии атома». </w:t>
      </w:r>
      <w:r w:rsidR="00753D52" w:rsidRPr="00347C9B">
        <w:t>Работы должны быть посвящены актуальным современным техническим средствам, обеспечивающим эффективное и безопасное производство. К защите должно быть представлено мобильное автоматическое устройство-робот произвольной конструкции, которое частично или полностью заменяет человека. Робот должен выполнять различные задачи (задачи определяются авторами самостоятельно), например: перевозка, транспортировка, перегрузка специальных грузов, добыча урана без помощи человека и т.п. Тип робота, его системы управления, передвижения, внешний вид, технологии подзарядки определяются авторами самостоятельно. При создании робота могут быть использованы любые материалы.</w:t>
      </w:r>
    </w:p>
    <w:p w:rsidR="00753D52" w:rsidRPr="00347C9B" w:rsidRDefault="00753D52" w:rsidP="00667A4D">
      <w:pPr>
        <w:ind w:firstLine="708"/>
        <w:jc w:val="both"/>
      </w:pPr>
      <w:r w:rsidRPr="00347C9B">
        <w:t xml:space="preserve">К защите должны быть представлены: </w:t>
      </w:r>
    </w:p>
    <w:p w:rsidR="00753D52" w:rsidRPr="00347C9B" w:rsidRDefault="00753D52" w:rsidP="00753D52">
      <w:pPr>
        <w:jc w:val="both"/>
      </w:pPr>
      <w:r w:rsidRPr="00347C9B">
        <w:t xml:space="preserve">- презентация, видеопрезентация или видеоролик в формате </w:t>
      </w:r>
      <w:r w:rsidRPr="00347C9B">
        <w:rPr>
          <w:lang w:val="en-US"/>
        </w:rPr>
        <w:t>AVI</w:t>
      </w:r>
      <w:r w:rsidRPr="00347C9B">
        <w:t xml:space="preserve">, </w:t>
      </w:r>
      <w:r w:rsidRPr="00347C9B">
        <w:rPr>
          <w:lang w:val="en-US"/>
        </w:rPr>
        <w:t>MP</w:t>
      </w:r>
      <w:r w:rsidRPr="00347C9B">
        <w:t xml:space="preserve">4, демонстрирующие работу робота. Ограничения для </w:t>
      </w:r>
      <w:r w:rsidRPr="00347C9B">
        <w:rPr>
          <w:lang w:val="en-US"/>
        </w:rPr>
        <w:t>PowerPoint</w:t>
      </w:r>
      <w:r w:rsidRPr="00347C9B">
        <w:t xml:space="preserve"> – не более 12 слайдов, для видеопрезентаций и видеоролика – не более 3 минут.</w:t>
      </w:r>
    </w:p>
    <w:p w:rsidR="00753D52" w:rsidRPr="00347C9B" w:rsidRDefault="00753D52" w:rsidP="00753D52">
      <w:pPr>
        <w:jc w:val="both"/>
      </w:pPr>
      <w:r w:rsidRPr="00347C9B">
        <w:t xml:space="preserve">- аннотация проекта – описание основной идеи проекта, миссии, возможности реализации проекта – не более 2 страниц печатного текста (шрифт </w:t>
      </w:r>
      <w:r w:rsidRPr="00347C9B">
        <w:rPr>
          <w:lang w:val="en-US"/>
        </w:rPr>
        <w:t>TimesNewRoman</w:t>
      </w:r>
      <w:r w:rsidRPr="00347C9B">
        <w:t>, 14 кегль).</w:t>
      </w:r>
    </w:p>
    <w:p w:rsidR="00753D52" w:rsidRPr="00347C9B" w:rsidRDefault="00753D52" w:rsidP="00667A4D">
      <w:pPr>
        <w:ind w:firstLine="708"/>
        <w:jc w:val="both"/>
      </w:pPr>
      <w:r w:rsidRPr="00347C9B">
        <w:t xml:space="preserve">Критерии оценки работ в номинации «Робототехника»: </w:t>
      </w:r>
    </w:p>
    <w:p w:rsidR="00753D52" w:rsidRPr="00347C9B" w:rsidRDefault="00753D52" w:rsidP="00753D52">
      <w:pPr>
        <w:jc w:val="both"/>
      </w:pPr>
      <w:r w:rsidRPr="00347C9B">
        <w:t>- оригинальность и новизна идеи;</w:t>
      </w:r>
    </w:p>
    <w:p w:rsidR="00753D52" w:rsidRPr="00347C9B" w:rsidRDefault="00753D52" w:rsidP="00753D52">
      <w:pPr>
        <w:jc w:val="both"/>
      </w:pPr>
      <w:r w:rsidRPr="00347C9B">
        <w:t>- техническая сложность;</w:t>
      </w:r>
    </w:p>
    <w:p w:rsidR="00753D52" w:rsidRPr="00347C9B" w:rsidRDefault="00753D52" w:rsidP="00753D52">
      <w:pPr>
        <w:jc w:val="both"/>
      </w:pPr>
      <w:r w:rsidRPr="00347C9B">
        <w:t>- работоспособность, простота управления, подзарядки;</w:t>
      </w:r>
    </w:p>
    <w:p w:rsidR="00753D52" w:rsidRPr="00347C9B" w:rsidRDefault="00753D52" w:rsidP="00753D52">
      <w:pPr>
        <w:jc w:val="both"/>
      </w:pPr>
      <w:r w:rsidRPr="00347C9B">
        <w:t>- качество презентации проекта, представленных материалов, а также умения команды рассказать о своем проекте и ответить на заданные вопросы;</w:t>
      </w:r>
    </w:p>
    <w:p w:rsidR="00753D52" w:rsidRPr="00347C9B" w:rsidRDefault="00753D52" w:rsidP="00753D52">
      <w:pPr>
        <w:jc w:val="both"/>
      </w:pPr>
      <w:r w:rsidRPr="00347C9B">
        <w:t>- продуманность возможности развития проекта.</w:t>
      </w:r>
    </w:p>
    <w:p w:rsidR="006340A3" w:rsidRPr="00347C9B" w:rsidRDefault="00396DFD" w:rsidP="006340A3">
      <w:pPr>
        <w:ind w:firstLine="567"/>
        <w:jc w:val="both"/>
      </w:pPr>
      <w:r w:rsidRPr="00347C9B">
        <w:rPr>
          <w:b/>
          <w:i/>
        </w:rPr>
        <w:lastRenderedPageBreak/>
        <w:t>в</w:t>
      </w:r>
      <w:r w:rsidR="006B261A" w:rsidRPr="00347C9B">
        <w:rPr>
          <w:b/>
          <w:i/>
        </w:rPr>
        <w:t>)</w:t>
      </w:r>
      <w:r w:rsidR="006340A3" w:rsidRPr="00347C9B">
        <w:rPr>
          <w:b/>
          <w:i/>
        </w:rPr>
        <w:t xml:space="preserve"> Номинация «3</w:t>
      </w:r>
      <w:r w:rsidR="006340A3" w:rsidRPr="00347C9B">
        <w:rPr>
          <w:b/>
          <w:i/>
          <w:lang w:val="en-US"/>
        </w:rPr>
        <w:t>D</w:t>
      </w:r>
      <w:r w:rsidR="006340A3" w:rsidRPr="00347C9B">
        <w:rPr>
          <w:b/>
          <w:i/>
        </w:rPr>
        <w:t>-моделирование и прототипирование».</w:t>
      </w:r>
      <w:r w:rsidR="006340A3" w:rsidRPr="00347C9B">
        <w:t xml:space="preserve"> К защите принимаются авторские 3</w:t>
      </w:r>
      <w:r w:rsidR="006340A3" w:rsidRPr="00347C9B">
        <w:rPr>
          <w:lang w:val="en-US"/>
        </w:rPr>
        <w:t>D</w:t>
      </w:r>
      <w:r w:rsidR="006340A3" w:rsidRPr="00347C9B">
        <w:t xml:space="preserve">-проекты (как отдельные модели, так и макеты, собранные из отдельных моделей), например: АЭС и их отдельные сооружения, подводные лодки, ледоколы, космические аппараты и т.д. Проекты могут быть выполнены любыми программными средствами трехмерной графики или системами автоматизированного проектирования и представлены в двух номинациях на выбор участника: </w:t>
      </w:r>
    </w:p>
    <w:p w:rsidR="006340A3" w:rsidRPr="00347C9B" w:rsidRDefault="006340A3" w:rsidP="006340A3">
      <w:pPr>
        <w:jc w:val="both"/>
      </w:pPr>
      <w:r w:rsidRPr="00347C9B">
        <w:t>- 3</w:t>
      </w:r>
      <w:r w:rsidRPr="00347C9B">
        <w:rPr>
          <w:lang w:val="en-US"/>
        </w:rPr>
        <w:t>D</w:t>
      </w:r>
      <w:r w:rsidRPr="00347C9B">
        <w:t>-модели;</w:t>
      </w:r>
    </w:p>
    <w:p w:rsidR="006340A3" w:rsidRPr="00347C9B" w:rsidRDefault="006340A3" w:rsidP="006340A3">
      <w:pPr>
        <w:jc w:val="both"/>
      </w:pPr>
      <w:r w:rsidRPr="00347C9B">
        <w:t>- анимационные проекты (макеты).</w:t>
      </w:r>
    </w:p>
    <w:p w:rsidR="006340A3" w:rsidRPr="00347C9B" w:rsidRDefault="006340A3" w:rsidP="00667A4D">
      <w:pPr>
        <w:ind w:firstLine="708"/>
        <w:jc w:val="both"/>
      </w:pPr>
      <w:r w:rsidRPr="00347C9B">
        <w:t>Технические требования:</w:t>
      </w:r>
    </w:p>
    <w:p w:rsidR="006340A3" w:rsidRPr="00347C9B" w:rsidRDefault="006340A3" w:rsidP="006340A3">
      <w:pPr>
        <w:jc w:val="both"/>
      </w:pPr>
      <w:r w:rsidRPr="00347C9B">
        <w:t xml:space="preserve">- формат и расширения представляемой анимации и видео, демонстрирующего представление объекта или макета: </w:t>
      </w:r>
      <w:r w:rsidRPr="00347C9B">
        <w:rPr>
          <w:lang w:val="en-US"/>
        </w:rPr>
        <w:t>AVI</w:t>
      </w:r>
      <w:r w:rsidRPr="00347C9B">
        <w:t xml:space="preserve">, </w:t>
      </w:r>
      <w:r w:rsidRPr="00347C9B">
        <w:rPr>
          <w:lang w:val="en-US"/>
        </w:rPr>
        <w:t>MP</w:t>
      </w:r>
      <w:r w:rsidRPr="00347C9B">
        <w:t xml:space="preserve">4, </w:t>
      </w:r>
      <w:r w:rsidRPr="00347C9B">
        <w:rPr>
          <w:lang w:val="en-US"/>
        </w:rPr>
        <w:t>GIF</w:t>
      </w:r>
      <w:r w:rsidRPr="00347C9B">
        <w:t>;</w:t>
      </w:r>
    </w:p>
    <w:p w:rsidR="006340A3" w:rsidRPr="00347C9B" w:rsidRDefault="006340A3" w:rsidP="006340A3">
      <w:pPr>
        <w:jc w:val="both"/>
      </w:pPr>
      <w:r w:rsidRPr="00347C9B">
        <w:t>- объем видео – не более 50 М</w:t>
      </w:r>
      <w:r w:rsidRPr="00347C9B">
        <w:rPr>
          <w:lang w:val="en-US"/>
        </w:rPr>
        <w:t>b</w:t>
      </w:r>
      <w:r w:rsidRPr="00347C9B">
        <w:t>, 3</w:t>
      </w:r>
      <w:r w:rsidRPr="00347C9B">
        <w:rPr>
          <w:lang w:val="en-US"/>
        </w:rPr>
        <w:t>D</w:t>
      </w:r>
      <w:r w:rsidRPr="00347C9B">
        <w:t xml:space="preserve">-проектов – 1 </w:t>
      </w:r>
      <w:r w:rsidRPr="00347C9B">
        <w:rPr>
          <w:lang w:val="en-US"/>
        </w:rPr>
        <w:t>Gb</w:t>
      </w:r>
      <w:r w:rsidRPr="00347C9B">
        <w:t>;</w:t>
      </w:r>
    </w:p>
    <w:p w:rsidR="006340A3" w:rsidRPr="00347C9B" w:rsidRDefault="006340A3" w:rsidP="006340A3">
      <w:pPr>
        <w:jc w:val="both"/>
      </w:pPr>
      <w:r w:rsidRPr="00347C9B">
        <w:t>- для демонстрации 3</w:t>
      </w:r>
      <w:r w:rsidRPr="00347C9B">
        <w:rPr>
          <w:lang w:val="en-US"/>
        </w:rPr>
        <w:t>D</w:t>
      </w:r>
      <w:r w:rsidRPr="00347C9B">
        <w:t xml:space="preserve">-моделей предоставить изображения (в формате </w:t>
      </w:r>
      <w:r w:rsidRPr="00347C9B">
        <w:rPr>
          <w:lang w:val="en-US"/>
        </w:rPr>
        <w:t>jpeg</w:t>
      </w:r>
      <w:r w:rsidRPr="00347C9B">
        <w:t>, размер 1280х768пи) общего вида или отдельных объектов общего вида (если представляется макет);</w:t>
      </w:r>
    </w:p>
    <w:p w:rsidR="006340A3" w:rsidRPr="00347C9B" w:rsidRDefault="006340A3" w:rsidP="006340A3">
      <w:pPr>
        <w:jc w:val="both"/>
      </w:pPr>
      <w:r w:rsidRPr="00347C9B">
        <w:t xml:space="preserve">- аннотация проекта – описание основной идеи проекта, миссии, возможности реализации проекта – не более 2 страниц печатного текста (шрифт </w:t>
      </w:r>
      <w:r w:rsidRPr="00347C9B">
        <w:rPr>
          <w:lang w:val="en-US"/>
        </w:rPr>
        <w:t>TimesNewRoman</w:t>
      </w:r>
      <w:r w:rsidRPr="00347C9B">
        <w:t>, 14 кегль);</w:t>
      </w:r>
    </w:p>
    <w:p w:rsidR="006340A3" w:rsidRPr="00347C9B" w:rsidRDefault="006340A3" w:rsidP="006340A3">
      <w:pPr>
        <w:jc w:val="both"/>
      </w:pPr>
      <w:r w:rsidRPr="00347C9B">
        <w:t>- все необходимые программные средства для демонстрации проекта предоставляются авторами проекта;</w:t>
      </w:r>
    </w:p>
    <w:p w:rsidR="006340A3" w:rsidRPr="00347C9B" w:rsidRDefault="006340A3" w:rsidP="006340A3">
      <w:pPr>
        <w:jc w:val="both"/>
      </w:pPr>
      <w:r w:rsidRPr="00347C9B">
        <w:t>- в заявке на участие в секции указываются минимальные системные требования к компьютеру и необходимые средства для демонстрации проекта.</w:t>
      </w:r>
    </w:p>
    <w:p w:rsidR="006340A3" w:rsidRPr="00347C9B" w:rsidRDefault="006340A3" w:rsidP="00667A4D">
      <w:pPr>
        <w:ind w:firstLine="708"/>
        <w:jc w:val="both"/>
      </w:pPr>
      <w:r w:rsidRPr="00347C9B">
        <w:t>Критерии оценки работ в номинации «3</w:t>
      </w:r>
      <w:r w:rsidRPr="00347C9B">
        <w:rPr>
          <w:lang w:val="en-US"/>
        </w:rPr>
        <w:t>D</w:t>
      </w:r>
      <w:r w:rsidRPr="00347C9B">
        <w:t>-моделирование и прототипирование»:</w:t>
      </w:r>
    </w:p>
    <w:p w:rsidR="006340A3" w:rsidRPr="00347C9B" w:rsidRDefault="006340A3" w:rsidP="006340A3">
      <w:pPr>
        <w:jc w:val="both"/>
      </w:pPr>
      <w:r w:rsidRPr="00347C9B">
        <w:t>-  оригинальность, актуальность и новизна предлагаемых решений;</w:t>
      </w:r>
    </w:p>
    <w:p w:rsidR="006340A3" w:rsidRPr="00347C9B" w:rsidRDefault="006340A3" w:rsidP="006340A3">
      <w:pPr>
        <w:jc w:val="both"/>
      </w:pPr>
      <w:r w:rsidRPr="00347C9B">
        <w:t>- функциональность технического решения;</w:t>
      </w:r>
    </w:p>
    <w:p w:rsidR="006340A3" w:rsidRPr="00347C9B" w:rsidRDefault="006340A3" w:rsidP="006340A3">
      <w:pPr>
        <w:jc w:val="both"/>
      </w:pPr>
      <w:r w:rsidRPr="00347C9B">
        <w:t>- доступность и научность изложения;</w:t>
      </w:r>
    </w:p>
    <w:p w:rsidR="006340A3" w:rsidRPr="00347C9B" w:rsidRDefault="006340A3" w:rsidP="006340A3">
      <w:pPr>
        <w:jc w:val="both"/>
      </w:pPr>
      <w:r w:rsidRPr="00347C9B">
        <w:t>- техническая составляющая проекта;</w:t>
      </w:r>
    </w:p>
    <w:p w:rsidR="006340A3" w:rsidRPr="00347C9B" w:rsidRDefault="006340A3" w:rsidP="006340A3">
      <w:pPr>
        <w:jc w:val="both"/>
      </w:pPr>
      <w:r w:rsidRPr="00347C9B">
        <w:t>- оформление, дизайн.</w:t>
      </w:r>
    </w:p>
    <w:p w:rsidR="00A32C06" w:rsidRPr="00347C9B" w:rsidRDefault="00A32C06" w:rsidP="006340A3">
      <w:pPr>
        <w:jc w:val="both"/>
      </w:pPr>
      <w:r w:rsidRPr="00347C9B">
        <w:t xml:space="preserve">Заявки принимаются до </w:t>
      </w:r>
      <w:r w:rsidR="00F742CF">
        <w:t>3</w:t>
      </w:r>
      <w:r w:rsidRPr="00347C9B">
        <w:t xml:space="preserve">1 </w:t>
      </w:r>
      <w:r w:rsidR="00F742CF">
        <w:t>января</w:t>
      </w:r>
      <w:r w:rsidRPr="00347C9B">
        <w:t>.</w:t>
      </w:r>
    </w:p>
    <w:p w:rsidR="00331C43" w:rsidRPr="00331C43" w:rsidRDefault="00532653" w:rsidP="00331C43">
      <w:pPr>
        <w:spacing w:before="120"/>
        <w:ind w:firstLine="426"/>
        <w:jc w:val="both"/>
      </w:pPr>
      <w:r w:rsidRPr="00331C43">
        <w:rPr>
          <w:b/>
        </w:rPr>
        <w:t>1.</w:t>
      </w:r>
      <w:r w:rsidR="00C16DE9" w:rsidRPr="00331C43">
        <w:rPr>
          <w:b/>
        </w:rPr>
        <w:t>1</w:t>
      </w:r>
      <w:r w:rsidR="00331C43">
        <w:rPr>
          <w:b/>
        </w:rPr>
        <w:t>1</w:t>
      </w:r>
      <w:r w:rsidRPr="00331C43">
        <w:rPr>
          <w:b/>
        </w:rPr>
        <w:t>. Олимпиада «Эрудит»</w:t>
      </w:r>
      <w:r w:rsidR="00331C43" w:rsidRPr="00331C43">
        <w:t>Участникам будет предложено с помощью тестирующей программы ответить н</w:t>
      </w:r>
      <w:r w:rsidR="00CE07D7">
        <w:t>е более чем на</w:t>
      </w:r>
      <w:r w:rsidR="00331C43" w:rsidRPr="00331C43">
        <w:t xml:space="preserve"> 100 вопросов из различных областей знаний, на ответы дается не более 60 минут. Задания должны быть выполнены самостоятельно, без использования дополнительных источников информации. </w:t>
      </w:r>
    </w:p>
    <w:p w:rsidR="00331C43" w:rsidRPr="00331C43" w:rsidRDefault="00331C43" w:rsidP="00331C43">
      <w:r w:rsidRPr="00331C43">
        <w:t>Критерии оценки: количество правильных ответов, время выполнения задания.</w:t>
      </w:r>
    </w:p>
    <w:p w:rsidR="00331C43" w:rsidRPr="00331C43" w:rsidRDefault="00331C43" w:rsidP="00331C43">
      <w:r w:rsidRPr="00331C43">
        <w:t>Возрастные группы</w:t>
      </w:r>
      <w:r w:rsidRPr="00CE5D1F">
        <w:t>: 2-4 классы, 5-</w:t>
      </w:r>
      <w:r w:rsidR="005073C6" w:rsidRPr="00CE5D1F">
        <w:t>7</w:t>
      </w:r>
      <w:r w:rsidRPr="00CE5D1F">
        <w:t xml:space="preserve"> классы, </w:t>
      </w:r>
      <w:r w:rsidR="005073C6" w:rsidRPr="00CE5D1F">
        <w:t>8</w:t>
      </w:r>
      <w:r w:rsidRPr="00CE5D1F">
        <w:t>-11</w:t>
      </w:r>
      <w:r w:rsidRPr="00331C43">
        <w:t xml:space="preserve"> классы и студенты до 18 лет.</w:t>
      </w:r>
    </w:p>
    <w:p w:rsidR="00D2521A" w:rsidRPr="00331C43" w:rsidRDefault="00BB66E0" w:rsidP="00D2521A">
      <w:pPr>
        <w:ind w:firstLine="426"/>
        <w:jc w:val="both"/>
      </w:pPr>
      <w:r w:rsidRPr="00035838">
        <w:t xml:space="preserve">Заявки принимаются до </w:t>
      </w:r>
      <w:r w:rsidR="00035838" w:rsidRPr="00035838">
        <w:t>18</w:t>
      </w:r>
      <w:r w:rsidRPr="00035838">
        <w:t xml:space="preserve"> января. </w:t>
      </w:r>
      <w:r w:rsidR="008431C7" w:rsidRPr="00035838">
        <w:t>По мере поступления заявок участники будут</w:t>
      </w:r>
      <w:r w:rsidR="0058318B" w:rsidRPr="00331C43">
        <w:t xml:space="preserve"> разделены на группы, для каждой группы будет определено время начала олимпиады.</w:t>
      </w:r>
      <w:r w:rsidR="00CE07D7">
        <w:t xml:space="preserve"> В случае большого количества заявок может быть определен дополнительный день на проведение олимпиады.</w:t>
      </w:r>
      <w:r w:rsidR="00D2521A" w:rsidRPr="00331C43">
        <w:t>Дипломы победителей и призеров, электронные свидетельства об участии в конкурсе будут отправлены в образовательные учреждения.</w:t>
      </w:r>
    </w:p>
    <w:p w:rsidR="0058318B" w:rsidRPr="00331C43" w:rsidRDefault="0058318B" w:rsidP="0058318B">
      <w:pPr>
        <w:ind w:firstLine="426"/>
        <w:jc w:val="both"/>
      </w:pPr>
      <w:r w:rsidRPr="00331C43">
        <w:t xml:space="preserve">Участников просим иметь сменную обувь или бахилы. В целях обеспечения безопасности усилен пропускной режим - вход в учреждение родителей и иных лиц ограничен. </w:t>
      </w:r>
    </w:p>
    <w:p w:rsidR="00B45039" w:rsidRPr="00C51E09" w:rsidRDefault="00B45039" w:rsidP="00BB66E0">
      <w:pPr>
        <w:tabs>
          <w:tab w:val="num" w:pos="0"/>
        </w:tabs>
        <w:spacing w:before="120"/>
        <w:ind w:firstLine="567"/>
        <w:jc w:val="both"/>
        <w:rPr>
          <w:color w:val="FF0000"/>
        </w:rPr>
      </w:pPr>
      <w:r w:rsidRPr="00EC2A9D">
        <w:rPr>
          <w:b/>
        </w:rPr>
        <w:t>1.1</w:t>
      </w:r>
      <w:r w:rsidR="00331C43" w:rsidRPr="00EC2A9D">
        <w:rPr>
          <w:b/>
        </w:rPr>
        <w:t>2</w:t>
      </w:r>
      <w:r w:rsidRPr="00EC2A9D">
        <w:rPr>
          <w:b/>
        </w:rPr>
        <w:t>. Конкурс «Мир вокруг нас»</w:t>
      </w:r>
      <w:r w:rsidRPr="00EC2A9D">
        <w:t xml:space="preserve"> для учащихся 4-х классов будет проводиться </w:t>
      </w:r>
      <w:r w:rsidR="00AE722C" w:rsidRPr="00EC2A9D">
        <w:t xml:space="preserve">в </w:t>
      </w:r>
      <w:r w:rsidRPr="00EC2A9D">
        <w:t>форме письменных ответов на тестовые задания соответствующей тематики. Каждому участнику необходимо иметь с собой шариковую ручку для письма.</w:t>
      </w:r>
      <w:r w:rsidR="001F7F1D" w:rsidRPr="00EC2A9D">
        <w:t xml:space="preserve"> Заявки принимаются</w:t>
      </w:r>
      <w:r w:rsidR="001F7F1D" w:rsidRPr="005018AF">
        <w:t xml:space="preserve">до </w:t>
      </w:r>
      <w:r w:rsidR="005018AF" w:rsidRPr="005018AF">
        <w:t>14</w:t>
      </w:r>
      <w:r w:rsidR="001F7F1D" w:rsidRPr="005018AF">
        <w:t xml:space="preserve"> января.</w:t>
      </w:r>
    </w:p>
    <w:p w:rsidR="001F7F1D" w:rsidRDefault="001F7F1D" w:rsidP="001F7F1D">
      <w:pPr>
        <w:ind w:firstLine="426"/>
        <w:jc w:val="both"/>
      </w:pPr>
      <w:r w:rsidRPr="00EC2A9D">
        <w:t>Дипломы победителей и призеров, электронные свидетельства об участии в конкурсе будут отправлены в образовательные учреждения.</w:t>
      </w:r>
    </w:p>
    <w:p w:rsidR="00EC2A9D" w:rsidRDefault="00EC2A9D" w:rsidP="00EC2A9D">
      <w:pPr>
        <w:spacing w:before="120"/>
        <w:ind w:firstLine="426"/>
        <w:jc w:val="both"/>
        <w:rPr>
          <w:color w:val="000000"/>
          <w:shd w:val="clear" w:color="auto" w:fill="FFFFFF"/>
        </w:rPr>
      </w:pPr>
      <w:r w:rsidRPr="00EA15A2">
        <w:rPr>
          <w:b/>
        </w:rPr>
        <w:t>1.1</w:t>
      </w:r>
      <w:r>
        <w:rPr>
          <w:b/>
        </w:rPr>
        <w:t>3.</w:t>
      </w:r>
      <w:r w:rsidRPr="00EA15A2">
        <w:rPr>
          <w:b/>
        </w:rPr>
        <w:t xml:space="preserve"> Конкурс «Географический диктант»</w:t>
      </w:r>
      <w:r w:rsidRPr="00EA15A2">
        <w:t xml:space="preserve"> для учащихся 8-9 классов будет проводиться </w:t>
      </w:r>
      <w:r w:rsidRPr="005018AF">
        <w:t xml:space="preserve">9 </w:t>
      </w:r>
      <w:r w:rsidR="005018AF" w:rsidRPr="005018AF">
        <w:t>февраля</w:t>
      </w:r>
      <w:r w:rsidRPr="005018AF">
        <w:t xml:space="preserve"> 202</w:t>
      </w:r>
      <w:r w:rsidR="005018AF" w:rsidRPr="005018AF">
        <w:t>5</w:t>
      </w:r>
      <w:r w:rsidRPr="005018AF">
        <w:t>г. в</w:t>
      </w:r>
      <w:r w:rsidRPr="008C6117">
        <w:t xml:space="preserve"> онлайн режиме в сети Интернет в формате тестирующей программы. </w:t>
      </w:r>
      <w:r w:rsidRPr="008C6117">
        <w:rPr>
          <w:shd w:val="clear" w:color="auto" w:fill="FFFFFF"/>
        </w:rPr>
        <w:t>Для участия в конкурсе</w:t>
      </w:r>
      <w:r w:rsidRPr="00CB69C7">
        <w:rPr>
          <w:color w:val="000000"/>
          <w:shd w:val="clear" w:color="auto" w:fill="FFFFFF"/>
        </w:rPr>
        <w:t xml:space="preserve"> необходим компьютер с выходом в сеть Интернет. Ссылка на тест, размещенная на сайте МБУДО «Станция юных техников» г.Волгодонска </w:t>
      </w:r>
      <w:hyperlink r:id="rId11" w:history="1">
        <w:r w:rsidRPr="00CB69C7">
          <w:rPr>
            <w:rStyle w:val="a5"/>
          </w:rPr>
          <w:t>www.sutvdonsk.ru</w:t>
        </w:r>
      </w:hyperlink>
      <w:r>
        <w:rPr>
          <w:color w:val="000000"/>
          <w:shd w:val="clear" w:color="auto" w:fill="FFFFFF"/>
        </w:rPr>
        <w:t xml:space="preserve"> ,</w:t>
      </w:r>
      <w:r w:rsidRPr="00CB69C7">
        <w:rPr>
          <w:color w:val="000000"/>
          <w:shd w:val="clear" w:color="auto" w:fill="FFFFFF"/>
        </w:rPr>
        <w:t xml:space="preserve"> будет активна </w:t>
      </w:r>
      <w:r>
        <w:rPr>
          <w:color w:val="000000"/>
          <w:shd w:val="clear" w:color="auto" w:fill="FFFFFF"/>
        </w:rPr>
        <w:t>с 10.00 до 18.00</w:t>
      </w:r>
      <w:r w:rsidRPr="00CB69C7">
        <w:rPr>
          <w:color w:val="000000"/>
          <w:shd w:val="clear" w:color="auto" w:fill="FFFFFF"/>
        </w:rPr>
        <w:t xml:space="preserve">. </w:t>
      </w:r>
    </w:p>
    <w:p w:rsidR="00EC2A9D" w:rsidRPr="00BB66E0" w:rsidRDefault="00EC2A9D" w:rsidP="00EC2A9D">
      <w:pPr>
        <w:ind w:firstLine="426"/>
        <w:jc w:val="both"/>
      </w:pPr>
      <w:r w:rsidRPr="00BB66E0">
        <w:t>Дипломы победителей и призеров, электронные свидетельства об участии в конкурсе будут отправлены в образовательные учреждения.</w:t>
      </w:r>
    </w:p>
    <w:p w:rsidR="00532653" w:rsidRPr="00B3207C" w:rsidRDefault="00532653" w:rsidP="001F7F1D">
      <w:pPr>
        <w:spacing w:before="120"/>
        <w:ind w:firstLine="540"/>
        <w:jc w:val="both"/>
        <w:rPr>
          <w:b/>
        </w:rPr>
      </w:pPr>
      <w:r w:rsidRPr="00B3207C">
        <w:rPr>
          <w:b/>
        </w:rPr>
        <w:lastRenderedPageBreak/>
        <w:t xml:space="preserve">Конкурсы профессионального мастерства (начальное техническое моделирование, </w:t>
      </w:r>
      <w:r w:rsidR="005D1FBC" w:rsidRPr="00B3207C">
        <w:rPr>
          <w:b/>
        </w:rPr>
        <w:t>радиоконструирование,</w:t>
      </w:r>
      <w:r w:rsidR="00A21725" w:rsidRPr="00B3207C">
        <w:rPr>
          <w:b/>
        </w:rPr>
        <w:t>набор и в</w:t>
      </w:r>
      <w:r w:rsidR="000F23F7">
        <w:rPr>
          <w:b/>
        </w:rPr>
        <w:t>ё</w:t>
      </w:r>
      <w:r w:rsidR="00A21725" w:rsidRPr="00B3207C">
        <w:rPr>
          <w:b/>
        </w:rPr>
        <w:t>рстка текста</w:t>
      </w:r>
      <w:r w:rsidRPr="00B3207C">
        <w:rPr>
          <w:b/>
        </w:rPr>
        <w:t>).</w:t>
      </w:r>
    </w:p>
    <w:p w:rsidR="00BF3D18" w:rsidRPr="003D407A" w:rsidRDefault="00532653" w:rsidP="00BF3D18">
      <w:pPr>
        <w:ind w:firstLine="540"/>
        <w:jc w:val="both"/>
      </w:pPr>
      <w:r w:rsidRPr="003D407A">
        <w:rPr>
          <w:b/>
        </w:rPr>
        <w:t>1.1</w:t>
      </w:r>
      <w:r w:rsidR="00331C43" w:rsidRPr="003D407A">
        <w:rPr>
          <w:b/>
        </w:rPr>
        <w:t>4</w:t>
      </w:r>
      <w:r w:rsidR="00B45039" w:rsidRPr="003D407A">
        <w:rPr>
          <w:b/>
        </w:rPr>
        <w:t>.</w:t>
      </w:r>
      <w:r w:rsidRPr="003D407A">
        <w:rPr>
          <w:b/>
          <w:u w:val="single"/>
        </w:rPr>
        <w:t>Начальное техническое моделирование</w:t>
      </w:r>
      <w:r w:rsidR="00AA275E" w:rsidRPr="003D407A">
        <w:t>(</w:t>
      </w:r>
      <w:r w:rsidR="003D407A" w:rsidRPr="003D407A">
        <w:t>четыре</w:t>
      </w:r>
      <w:r w:rsidR="005D1FBC" w:rsidRPr="003D407A">
        <w:t xml:space="preserve"> возрастные группы: 1</w:t>
      </w:r>
      <w:r w:rsidR="003D407A" w:rsidRPr="003D407A">
        <w:t>, 2, 3,</w:t>
      </w:r>
      <w:r w:rsidR="00AA275E" w:rsidRPr="003D407A">
        <w:t xml:space="preserve"> и</w:t>
      </w:r>
      <w:r w:rsidR="003D407A" w:rsidRPr="003D407A">
        <w:t>4</w:t>
      </w:r>
      <w:r w:rsidRPr="003D407A">
        <w:t>классы - выполнение объемной модели</w:t>
      </w:r>
      <w:r w:rsidR="00A31451" w:rsidRPr="003D407A">
        <w:t xml:space="preserve"> по предложенным чертежам</w:t>
      </w:r>
      <w:r w:rsidRPr="003D407A">
        <w:t xml:space="preserve">). </w:t>
      </w:r>
    </w:p>
    <w:p w:rsidR="00C56AF8" w:rsidRPr="003D407A" w:rsidRDefault="00C56AF8" w:rsidP="00C56AF8">
      <w:pPr>
        <w:ind w:firstLine="540"/>
        <w:jc w:val="both"/>
      </w:pPr>
      <w:r w:rsidRPr="003D407A">
        <w:t>Конкурс будет проходить в 2 этапа: отборочный (январь 202</w:t>
      </w:r>
      <w:r w:rsidR="003D407A" w:rsidRPr="003D407A">
        <w:t>5</w:t>
      </w:r>
      <w:r w:rsidRPr="003D407A">
        <w:t xml:space="preserve"> г.) и финальный (февраль 202</w:t>
      </w:r>
      <w:r w:rsidR="003D407A" w:rsidRPr="003D407A">
        <w:t>5</w:t>
      </w:r>
      <w:r w:rsidRPr="003D407A">
        <w:t xml:space="preserve"> г.). </w:t>
      </w:r>
    </w:p>
    <w:p w:rsidR="00C56AF8" w:rsidRPr="003D407A" w:rsidRDefault="00C56AF8" w:rsidP="00C56AF8">
      <w:pPr>
        <w:ind w:firstLine="426"/>
        <w:jc w:val="both"/>
      </w:pPr>
      <w:r w:rsidRPr="003D407A">
        <w:t xml:space="preserve">Право проведения отборочного этапа будет предоставлено образовательным учреждениям, направившим заявку на участие до </w:t>
      </w:r>
      <w:r w:rsidRPr="003D407A">
        <w:rPr>
          <w:u w:val="single"/>
        </w:rPr>
        <w:t>15 января 202</w:t>
      </w:r>
      <w:r w:rsidR="003D407A" w:rsidRPr="003D407A">
        <w:rPr>
          <w:u w:val="single"/>
        </w:rPr>
        <w:t>5</w:t>
      </w:r>
      <w:r w:rsidRPr="003D407A">
        <w:rPr>
          <w:u w:val="single"/>
        </w:rPr>
        <w:t xml:space="preserve"> года </w:t>
      </w:r>
      <w:r w:rsidRPr="003D407A">
        <w:t>по эл.почте: aui_sut@mail.ru или по тел. (8639)25-04-28. Заявка подается в свободной форме без списка детей.</w:t>
      </w:r>
    </w:p>
    <w:p w:rsidR="00C56AF8" w:rsidRPr="003D407A" w:rsidRDefault="00C56AF8" w:rsidP="002E15F7">
      <w:pPr>
        <w:ind w:firstLine="426"/>
        <w:jc w:val="both"/>
      </w:pPr>
      <w:r w:rsidRPr="003D407A">
        <w:t>После этого в учреждение будут направлены чертежи моделей и пошаговая инструкция по изготовлению подел</w:t>
      </w:r>
      <w:r w:rsidR="003D3F91" w:rsidRPr="003D407A">
        <w:t>ок из картона. П</w:t>
      </w:r>
      <w:r w:rsidR="007D53E8" w:rsidRPr="003D407A">
        <w:t xml:space="preserve">едагоги </w:t>
      </w:r>
      <w:r w:rsidRPr="003D407A">
        <w:t xml:space="preserve">образовательного учреждения могут провести </w:t>
      </w:r>
      <w:r w:rsidR="003D3F91" w:rsidRPr="003D407A">
        <w:t xml:space="preserve">отборочный этап </w:t>
      </w:r>
      <w:r w:rsidRPr="003D407A">
        <w:t>в удобное для образовательного процесса время (во внеурочной работе).</w:t>
      </w:r>
    </w:p>
    <w:p w:rsidR="009552DE" w:rsidRPr="00143D20" w:rsidRDefault="00C56AF8" w:rsidP="009552DE">
      <w:pPr>
        <w:ind w:firstLine="540"/>
        <w:jc w:val="both"/>
      </w:pPr>
      <w:r w:rsidRPr="00143D20">
        <w:t>По итогам проделан</w:t>
      </w:r>
      <w:r w:rsidR="00402DDC" w:rsidRPr="00143D20">
        <w:t xml:space="preserve">ной работы необходимо </w:t>
      </w:r>
      <w:r w:rsidR="00D2521A" w:rsidRPr="00143D20">
        <w:rPr>
          <w:u w:val="single"/>
        </w:rPr>
        <w:t>до 27 января 202</w:t>
      </w:r>
      <w:r w:rsidR="003D407A" w:rsidRPr="00143D20">
        <w:rPr>
          <w:u w:val="single"/>
        </w:rPr>
        <w:t>5</w:t>
      </w:r>
      <w:r w:rsidR="00D2521A" w:rsidRPr="00143D20">
        <w:rPr>
          <w:u w:val="single"/>
        </w:rPr>
        <w:t xml:space="preserve"> года</w:t>
      </w:r>
      <w:r w:rsidR="00402DDC" w:rsidRPr="00143D20">
        <w:t>выслать на</w:t>
      </w:r>
      <w:r w:rsidRPr="00143D20">
        <w:t>эл.почт</w:t>
      </w:r>
      <w:r w:rsidR="00402DDC" w:rsidRPr="00143D20">
        <w:t>у</w:t>
      </w:r>
      <w:r w:rsidRPr="00143D20">
        <w:t xml:space="preserve"> au</w:t>
      </w:r>
      <w:r w:rsidR="00616BE1" w:rsidRPr="00143D20">
        <w:t>i_sut@mail.ru списки участников</w:t>
      </w:r>
      <w:r w:rsidRPr="00143D20">
        <w:t>с проставленными баллами в соответствии с критериями оценивания.</w:t>
      </w:r>
      <w:r w:rsidR="007D53E8" w:rsidRPr="00143D20">
        <w:t xml:space="preserve">Списки в </w:t>
      </w:r>
      <w:r w:rsidR="007D53E8" w:rsidRPr="00143D20">
        <w:rPr>
          <w:lang w:val="en-US"/>
        </w:rPr>
        <w:t>Excel</w:t>
      </w:r>
      <w:r w:rsidR="007D53E8" w:rsidRPr="00143D20">
        <w:t xml:space="preserve"> должны содержать информацию: ФИ участника; образовательное учреждение; класс; количество баллов; ФИО педа</w:t>
      </w:r>
      <w:r w:rsidR="00410A41" w:rsidRPr="00143D20">
        <w:t xml:space="preserve">гога, подготовившего участника. </w:t>
      </w:r>
      <w:r w:rsidR="009552DE" w:rsidRPr="00143D20">
        <w:t xml:space="preserve">В списках просим выделить фамилии участников (с наибольшим количеством баллом), которые примут участие в </w:t>
      </w:r>
      <w:r w:rsidR="00822DC1" w:rsidRPr="00143D20">
        <w:t>финальном</w:t>
      </w:r>
      <w:r w:rsidR="009552DE" w:rsidRPr="00143D20">
        <w:t xml:space="preserve"> этапе </w:t>
      </w:r>
      <w:r w:rsidR="00410A41" w:rsidRPr="00143D20">
        <w:t xml:space="preserve">(не более </w:t>
      </w:r>
      <w:r w:rsidR="003D407A" w:rsidRPr="00143D20">
        <w:t>5</w:t>
      </w:r>
      <w:r w:rsidR="00410A41" w:rsidRPr="00143D20">
        <w:t xml:space="preserve"> человек</w:t>
      </w:r>
      <w:r w:rsidR="009552DE" w:rsidRPr="00143D20">
        <w:t xml:space="preserve"> от каждого класса</w:t>
      </w:r>
      <w:r w:rsidR="00410A41" w:rsidRPr="00143D20">
        <w:t>).</w:t>
      </w:r>
      <w:r w:rsidR="009552DE" w:rsidRPr="00143D20">
        <w:rPr>
          <w:shd w:val="clear" w:color="auto" w:fill="FFFFFF"/>
        </w:rPr>
        <w:t xml:space="preserve"> Согласно списку участников в образовательные организации будут направлены электронные свидетельства. </w:t>
      </w:r>
    </w:p>
    <w:p w:rsidR="00410A41" w:rsidRPr="00143D20" w:rsidRDefault="00822DC1" w:rsidP="00410A41">
      <w:pPr>
        <w:ind w:firstLine="540"/>
        <w:jc w:val="both"/>
      </w:pPr>
      <w:r w:rsidRPr="00143D20">
        <w:t>Точны</w:t>
      </w:r>
      <w:r w:rsidR="009552DE" w:rsidRPr="00143D20">
        <w:t xml:space="preserve">е место и время проведение </w:t>
      </w:r>
      <w:r w:rsidRPr="00143D20">
        <w:t>финального</w:t>
      </w:r>
      <w:r w:rsidR="009552DE" w:rsidRPr="00143D20">
        <w:t xml:space="preserve"> этапа для каждого образовательного учреждения буд</w:t>
      </w:r>
      <w:r w:rsidRPr="00143D20">
        <w:t>у</w:t>
      </w:r>
      <w:r w:rsidR="009552DE" w:rsidRPr="00143D20">
        <w:t>т сообщен</w:t>
      </w:r>
      <w:r w:rsidRPr="00143D20">
        <w:t>ы</w:t>
      </w:r>
      <w:r w:rsidR="009552DE" w:rsidRPr="00143D20">
        <w:t xml:space="preserve"> дополнительно</w:t>
      </w:r>
      <w:r w:rsidR="00410A41" w:rsidRPr="00143D20">
        <w:t>.</w:t>
      </w:r>
    </w:p>
    <w:p w:rsidR="00C56AF8" w:rsidRPr="00143D20" w:rsidRDefault="00C56AF8" w:rsidP="00C56AF8">
      <w:pPr>
        <w:ind w:firstLine="540"/>
        <w:jc w:val="both"/>
      </w:pPr>
      <w:r w:rsidRPr="00143D20">
        <w:t>Критерии оценки: выполнение разметки и вырезание деталей; сгибание по прямой линии; сборка изделия; навык работы с клеем; художественное оформление работы</w:t>
      </w:r>
      <w:r w:rsidR="00B0436D" w:rsidRPr="00143D20">
        <w:t>, умение организовать свое рабочее место</w:t>
      </w:r>
      <w:r w:rsidRPr="00143D20">
        <w:t xml:space="preserve">. </w:t>
      </w:r>
    </w:p>
    <w:p w:rsidR="00C56AF8" w:rsidRPr="00143D20" w:rsidRDefault="00C56AF8" w:rsidP="00C56AF8">
      <w:pPr>
        <w:ind w:firstLine="540"/>
        <w:jc w:val="both"/>
      </w:pPr>
      <w:r w:rsidRPr="00143D20">
        <w:t xml:space="preserve">Дипломы победителей и призеров по итогам </w:t>
      </w:r>
      <w:r w:rsidR="00822DC1" w:rsidRPr="00143D20">
        <w:t>финального</w:t>
      </w:r>
      <w:r w:rsidRPr="00143D20">
        <w:t xml:space="preserve"> этапа конкурса профессионального мастерства «Начальное техническое моделирование» будут переданы в образовательные учреждения.</w:t>
      </w:r>
    </w:p>
    <w:p w:rsidR="00C56AF8" w:rsidRPr="00143D20" w:rsidRDefault="00C56AF8" w:rsidP="00C56AF8">
      <w:pPr>
        <w:ind w:firstLine="426"/>
        <w:jc w:val="both"/>
        <w:rPr>
          <w:rFonts w:eastAsia="BatangChe"/>
        </w:rPr>
      </w:pPr>
      <w:r w:rsidRPr="00143D20">
        <w:rPr>
          <w:rFonts w:eastAsia="BatangChe"/>
        </w:rPr>
        <w:t>Участникам конкурса на каждом этапе необходимо иметь материалы: бумагу для черчения (или белый матовый картон) формата А4, ножницы, простой карандаш, цветные карандаши, линейку, клей</w:t>
      </w:r>
      <w:r w:rsidR="00B0436D" w:rsidRPr="00143D20">
        <w:rPr>
          <w:rFonts w:eastAsia="BatangChe"/>
        </w:rPr>
        <w:t xml:space="preserve"> (только не ПВА)</w:t>
      </w:r>
      <w:r w:rsidRPr="00143D20">
        <w:rPr>
          <w:rFonts w:eastAsia="BatangChe"/>
        </w:rPr>
        <w:t>, ластик, точилку</w:t>
      </w:r>
      <w:r w:rsidR="00B0436D" w:rsidRPr="00143D20">
        <w:rPr>
          <w:rFonts w:eastAsia="BatangChe"/>
        </w:rPr>
        <w:t xml:space="preserve">, </w:t>
      </w:r>
      <w:r w:rsidR="00B0436D" w:rsidRPr="00143D20">
        <w:t>ручку с пустым стержнем для биговки (продавливания линий сгиба)</w:t>
      </w:r>
      <w:r w:rsidRPr="00143D20">
        <w:rPr>
          <w:rFonts w:eastAsia="BatangChe"/>
        </w:rPr>
        <w:t>.</w:t>
      </w:r>
    </w:p>
    <w:p w:rsidR="00C820BB" w:rsidRPr="00143D20" w:rsidRDefault="005C7B08" w:rsidP="00C820BB">
      <w:pPr>
        <w:ind w:firstLine="426"/>
        <w:jc w:val="both"/>
      </w:pPr>
      <w:r w:rsidRPr="00143D20">
        <w:t xml:space="preserve">Участников </w:t>
      </w:r>
      <w:r w:rsidR="00822DC1" w:rsidRPr="00143D20">
        <w:t xml:space="preserve">финального </w:t>
      </w:r>
      <w:r w:rsidR="009552DE" w:rsidRPr="00143D20">
        <w:t xml:space="preserve">этапа </w:t>
      </w:r>
      <w:r w:rsidRPr="00143D20">
        <w:t xml:space="preserve">просим иметь сменную обувь или бахилы. </w:t>
      </w:r>
      <w:r w:rsidR="00A31451" w:rsidRPr="00143D20">
        <w:t xml:space="preserve">В целях обеспечения безопасности </w:t>
      </w:r>
      <w:r w:rsidR="001F76A7" w:rsidRPr="00143D20">
        <w:t>усилен пропускной режим - вход в учреждение родителей и иных лиц ограничен.</w:t>
      </w:r>
    </w:p>
    <w:p w:rsidR="0040216E" w:rsidRPr="00FD2DFD" w:rsidRDefault="00532653" w:rsidP="002D33D1">
      <w:pPr>
        <w:spacing w:before="120"/>
        <w:ind w:firstLine="540"/>
        <w:jc w:val="both"/>
      </w:pPr>
      <w:r w:rsidRPr="00FD2DFD">
        <w:rPr>
          <w:b/>
        </w:rPr>
        <w:t>1.</w:t>
      </w:r>
      <w:r w:rsidR="006F6540" w:rsidRPr="00FD2DFD">
        <w:rPr>
          <w:b/>
        </w:rPr>
        <w:t>1</w:t>
      </w:r>
      <w:r w:rsidR="00331C43" w:rsidRPr="00FD2DFD">
        <w:rPr>
          <w:b/>
        </w:rPr>
        <w:t>5</w:t>
      </w:r>
      <w:r w:rsidR="005A28AE" w:rsidRPr="00FD2DFD">
        <w:rPr>
          <w:b/>
        </w:rPr>
        <w:t xml:space="preserve">. </w:t>
      </w:r>
      <w:r w:rsidRPr="00FD2DFD">
        <w:rPr>
          <w:b/>
          <w:u w:val="single"/>
        </w:rPr>
        <w:t>Радиоконструирование</w:t>
      </w:r>
      <w:r w:rsidRPr="00FD2DFD">
        <w:t>(три возрастные</w:t>
      </w:r>
      <w:r w:rsidR="00B62FBF" w:rsidRPr="00FD2DFD">
        <w:t xml:space="preserve"> группы: 1-4 классы, 5-7 классы</w:t>
      </w:r>
      <w:r w:rsidRPr="00FD2DFD">
        <w:t>, 8-11 классы и студенты, которым на момент проведения секции не исполнилось 18 лет).</w:t>
      </w:r>
    </w:p>
    <w:p w:rsidR="00532653" w:rsidRPr="00FD2DFD" w:rsidRDefault="00532653" w:rsidP="00532653">
      <w:pPr>
        <w:ind w:firstLine="540"/>
        <w:jc w:val="both"/>
      </w:pPr>
      <w:r w:rsidRPr="00FD2DFD">
        <w:t xml:space="preserve">Участникам будут предложены следующие задания: пайка геометрической фигуры; </w:t>
      </w:r>
      <w:r w:rsidR="00BD5DEE" w:rsidRPr="00FD2DFD">
        <w:t xml:space="preserve">теория (назначение деталей радиоэлектронного устройства) и практика в </w:t>
      </w:r>
      <w:r w:rsidRPr="00FD2DFD">
        <w:t>сборк</w:t>
      </w:r>
      <w:r w:rsidR="00BD5DEE" w:rsidRPr="00FD2DFD">
        <w:t>е</w:t>
      </w:r>
      <w:r w:rsidRPr="00FD2DFD">
        <w:t xml:space="preserve"> и монтаж</w:t>
      </w:r>
      <w:r w:rsidR="00BD5DEE" w:rsidRPr="00FD2DFD">
        <w:t>е электронного устройства.</w:t>
      </w:r>
    </w:p>
    <w:p w:rsidR="00E1799B" w:rsidRPr="00FD2DFD" w:rsidRDefault="00BD5DEE" w:rsidP="00E1799B">
      <w:pPr>
        <w:ind w:firstLine="426"/>
        <w:jc w:val="both"/>
      </w:pPr>
      <w:r w:rsidRPr="00FD2DFD">
        <w:rPr>
          <w:rFonts w:eastAsia="BatangChe"/>
        </w:rPr>
        <w:t>С собой иметь инструменты:</w:t>
      </w:r>
      <w:r w:rsidR="00E1799B" w:rsidRPr="00FD2DFD">
        <w:t>паяльник (25-40 Вт, 220 В), припой, канифоль, плоскогубцы, бокорезы, две отвертки (шлицевая и крестообразная), канцелярский нож, пинцет.</w:t>
      </w:r>
    </w:p>
    <w:p w:rsidR="002D33D1" w:rsidRPr="00FD2DFD" w:rsidRDefault="00F16184" w:rsidP="002D33D1">
      <w:pPr>
        <w:ind w:firstLine="426"/>
        <w:jc w:val="both"/>
      </w:pPr>
      <w:r w:rsidRPr="00FD2DFD">
        <w:t xml:space="preserve">Экспертная Комиссия будет оценивать конкурсные работы участников по критериям: </w:t>
      </w:r>
      <w:r w:rsidR="003E78D8" w:rsidRPr="00FD2DFD">
        <w:t>работоспособность схемы, затраченное время, аккуратность выполнения монтажа, качество пайки.</w:t>
      </w:r>
      <w:r w:rsidR="002D33D1" w:rsidRPr="00FD2DFD">
        <w:t xml:space="preserve"> Дипломы победителей и призеров, электронные свидетельства об участии в конкурсе будут отправлены в образовательные учреждения.</w:t>
      </w:r>
    </w:p>
    <w:p w:rsidR="00C820BB" w:rsidRPr="007C31BF" w:rsidRDefault="00C820BB" w:rsidP="00C820BB">
      <w:pPr>
        <w:spacing w:before="120"/>
        <w:ind w:firstLine="540"/>
        <w:jc w:val="both"/>
      </w:pPr>
      <w:r w:rsidRPr="007C31BF">
        <w:rPr>
          <w:b/>
        </w:rPr>
        <w:t>1.</w:t>
      </w:r>
      <w:r w:rsidR="00B45039" w:rsidRPr="007C31BF">
        <w:rPr>
          <w:b/>
        </w:rPr>
        <w:t>1</w:t>
      </w:r>
      <w:r w:rsidR="00331C43" w:rsidRPr="007C31BF">
        <w:rPr>
          <w:b/>
        </w:rPr>
        <w:t>6</w:t>
      </w:r>
      <w:r w:rsidRPr="007C31BF">
        <w:rPr>
          <w:b/>
        </w:rPr>
        <w:t xml:space="preserve">. </w:t>
      </w:r>
      <w:r w:rsidR="007C31BF">
        <w:rPr>
          <w:b/>
          <w:u w:val="single"/>
        </w:rPr>
        <w:t>Набор и вё</w:t>
      </w:r>
      <w:r w:rsidR="00A21725" w:rsidRPr="007C31BF">
        <w:rPr>
          <w:b/>
          <w:u w:val="single"/>
        </w:rPr>
        <w:t>рстка текста</w:t>
      </w:r>
    </w:p>
    <w:p w:rsidR="00A21725" w:rsidRPr="005018AF" w:rsidRDefault="00A21725" w:rsidP="00A21725">
      <w:pPr>
        <w:ind w:firstLine="540"/>
      </w:pPr>
      <w:r w:rsidRPr="005018AF">
        <w:t>Конкурс разделён на следующие категории:</w:t>
      </w:r>
    </w:p>
    <w:p w:rsidR="00A21725" w:rsidRPr="005018AF" w:rsidRDefault="00A21725" w:rsidP="00A21725">
      <w:pPr>
        <w:ind w:firstLine="540"/>
        <w:jc w:val="both"/>
      </w:pPr>
      <w:r w:rsidRPr="005018AF">
        <w:t>а) Набор текста.Участники будут набирать текст в клавиатурном тренажёре.Учитывается скорость набора текста и количество допущенных ошибок.</w:t>
      </w:r>
    </w:p>
    <w:p w:rsidR="00A21725" w:rsidRPr="005018AF" w:rsidRDefault="00A21725" w:rsidP="00A21725">
      <w:pPr>
        <w:ind w:firstLine="540"/>
        <w:jc w:val="both"/>
      </w:pPr>
      <w:r w:rsidRPr="005018AF">
        <w:t>б) Вёрстка текста.Участникам нужно будет за 30 минут набрать и отформатировать текст в программе MS Word или OpenOffice по образцу.Участники могут использовать собственный ноутбук с любым установленным офисным пакетом, сохранив конкурсную работу в формате МSWord (.docx).</w:t>
      </w:r>
    </w:p>
    <w:p w:rsidR="00A21725" w:rsidRPr="005018AF" w:rsidRDefault="00A21725" w:rsidP="000F4FE6">
      <w:pPr>
        <w:ind w:firstLine="540"/>
        <w:jc w:val="both"/>
      </w:pPr>
      <w:r w:rsidRPr="005018AF">
        <w:rPr>
          <w:u w:val="single"/>
        </w:rPr>
        <w:lastRenderedPageBreak/>
        <w:t>Возрастная группа</w:t>
      </w:r>
      <w:r w:rsidRPr="005018AF">
        <w:t>: 5-11 классы и студенты, которым на момент проведения секции не исполнилось 18 лет. По мере поступления заявок возрастные группы могут корректироваться.</w:t>
      </w:r>
      <w:r w:rsidR="000F4FE6" w:rsidRPr="005018AF">
        <w:t xml:space="preserve">Каждый участник сможет принять участие в одной или двух категориях конкурса. Для этого </w:t>
      </w:r>
      <w:r w:rsidR="00377F44" w:rsidRPr="005018AF">
        <w:t>в заявке просим указывать выбранную категорию.</w:t>
      </w:r>
    </w:p>
    <w:p w:rsidR="000F4FE6" w:rsidRPr="005018AF" w:rsidRDefault="005018AF" w:rsidP="000F4FE6">
      <w:pPr>
        <w:ind w:firstLine="426"/>
        <w:jc w:val="both"/>
      </w:pPr>
      <w:r w:rsidRPr="005018AF">
        <w:t xml:space="preserve">Заявки принимаются до </w:t>
      </w:r>
      <w:r w:rsidR="000F4FE6" w:rsidRPr="005018AF">
        <w:t xml:space="preserve">7 </w:t>
      </w:r>
      <w:r w:rsidRPr="005018AF">
        <w:t>февраля</w:t>
      </w:r>
      <w:r w:rsidR="000F4FE6" w:rsidRPr="005018AF">
        <w:t xml:space="preserve">. Участников просим иметь сменную обувь или бахилы. В целях обеспечения безопасности усилен пропускной режим - вход в учреждение родителей и иных лиц ограничен. </w:t>
      </w:r>
    </w:p>
    <w:p w:rsidR="005018AF" w:rsidRPr="00C51E09" w:rsidRDefault="005018AF" w:rsidP="000F4FE6">
      <w:pPr>
        <w:ind w:firstLine="426"/>
        <w:jc w:val="both"/>
        <w:rPr>
          <w:color w:val="FF0000"/>
        </w:rPr>
      </w:pPr>
    </w:p>
    <w:p w:rsidR="00532653" w:rsidRPr="00FD2DFD" w:rsidRDefault="00532653" w:rsidP="009B0AC3">
      <w:pPr>
        <w:spacing w:before="240"/>
        <w:ind w:firstLine="540"/>
        <w:jc w:val="both"/>
      </w:pPr>
      <w:r w:rsidRPr="00FD2DFD">
        <w:rPr>
          <w:b/>
        </w:rPr>
        <w:t>2.</w:t>
      </w:r>
      <w:r w:rsidR="005D1FBC" w:rsidRPr="00FD2DFD">
        <w:t xml:space="preserve"> УСЛОВИЯ</w:t>
      </w:r>
      <w:r w:rsidRPr="00FD2DFD">
        <w:t xml:space="preserve"> УЧАСТИЯ  </w:t>
      </w:r>
    </w:p>
    <w:p w:rsidR="00532653" w:rsidRPr="00FD2DFD" w:rsidRDefault="00532653" w:rsidP="00532653">
      <w:pPr>
        <w:ind w:firstLine="540"/>
        <w:jc w:val="both"/>
      </w:pPr>
      <w:r w:rsidRPr="00FD2DFD">
        <w:rPr>
          <w:b/>
        </w:rPr>
        <w:t>2.1</w:t>
      </w:r>
      <w:r w:rsidRPr="00FD2DFD">
        <w:t>. В каждую секцию направления «Дети. Техника. Творчество» необходимо</w:t>
      </w:r>
      <w:r w:rsidR="009A666D" w:rsidRPr="00FD2DFD">
        <w:rPr>
          <w:u w:val="single"/>
        </w:rPr>
        <w:t xml:space="preserve">не позднее, чем за 7 дней до начала работы </w:t>
      </w:r>
      <w:r w:rsidR="00F51A1B" w:rsidRPr="00FD2DFD">
        <w:rPr>
          <w:u w:val="single"/>
        </w:rPr>
        <w:t>соответствующей секции (если в п</w:t>
      </w:r>
      <w:r w:rsidR="009A666D" w:rsidRPr="00FD2DFD">
        <w:rPr>
          <w:u w:val="single"/>
        </w:rPr>
        <w:t>оложении не оговорены другие сроки)</w:t>
      </w:r>
      <w:r w:rsidRPr="00FD2DFD">
        <w:t xml:space="preserve">подать </w:t>
      </w:r>
      <w:r w:rsidR="005A26ED" w:rsidRPr="00FD2DFD">
        <w:t>заявку по форме</w:t>
      </w:r>
    </w:p>
    <w:p w:rsidR="005A26ED" w:rsidRPr="00B3207C" w:rsidRDefault="005A26ED" w:rsidP="005A26ED">
      <w:pPr>
        <w:ind w:firstLine="540"/>
        <w:jc w:val="center"/>
      </w:pPr>
      <w:r w:rsidRPr="00B3207C">
        <w:t>Заявка на участие в секции «</w:t>
      </w:r>
      <w:r w:rsidRPr="00B3207C">
        <w:rPr>
          <w:i/>
        </w:rPr>
        <w:t>указать название секции</w:t>
      </w:r>
      <w:r w:rsidRPr="00B3207C">
        <w:t>»</w:t>
      </w:r>
    </w:p>
    <w:p w:rsidR="005A26ED" w:rsidRPr="00B3207C" w:rsidRDefault="005A26ED" w:rsidP="005A26ED">
      <w:pPr>
        <w:ind w:firstLine="540"/>
        <w:jc w:val="center"/>
      </w:pPr>
      <w:r w:rsidRPr="00B3207C">
        <w:t xml:space="preserve">направления «Дети. Техника. Творчество» </w:t>
      </w:r>
      <w:r w:rsidRPr="00B3207C">
        <w:rPr>
          <w:lang w:val="en-US"/>
        </w:rPr>
        <w:t>XV</w:t>
      </w:r>
      <w:r w:rsidR="00FD2DFD" w:rsidRPr="00B3207C">
        <w:rPr>
          <w:lang w:val="en-US"/>
        </w:rPr>
        <w:t>I</w:t>
      </w:r>
      <w:r w:rsidR="00AA275E" w:rsidRPr="00B3207C">
        <w:rPr>
          <w:lang w:val="en-US"/>
        </w:rPr>
        <w:t>I</w:t>
      </w:r>
      <w:r w:rsidRPr="00B3207C">
        <w:t xml:space="preserve"> зональной открытой научно-практической конференции Академии юных исследователей</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
        <w:gridCol w:w="1611"/>
        <w:gridCol w:w="1106"/>
        <w:gridCol w:w="1498"/>
        <w:gridCol w:w="1172"/>
        <w:gridCol w:w="1096"/>
        <w:gridCol w:w="2126"/>
        <w:gridCol w:w="1701"/>
      </w:tblGrid>
      <w:tr w:rsidR="005A26ED" w:rsidRPr="00B3207C" w:rsidTr="002113D9">
        <w:tc>
          <w:tcPr>
            <w:tcW w:w="288" w:type="dxa"/>
          </w:tcPr>
          <w:p w:rsidR="005A26ED" w:rsidRPr="00B3207C" w:rsidRDefault="005A26ED" w:rsidP="002113D9">
            <w:pPr>
              <w:ind w:firstLine="540"/>
              <w:jc w:val="both"/>
            </w:pPr>
            <w:r w:rsidRPr="00B3207C">
              <w:t>№</w:t>
            </w:r>
          </w:p>
        </w:tc>
        <w:tc>
          <w:tcPr>
            <w:tcW w:w="1611" w:type="dxa"/>
          </w:tcPr>
          <w:p w:rsidR="005A26ED" w:rsidRPr="00B3207C" w:rsidRDefault="005A26ED" w:rsidP="002113D9">
            <w:r w:rsidRPr="00B3207C">
              <w:t xml:space="preserve">Ф.И.О. автора (полностью). </w:t>
            </w:r>
          </w:p>
          <w:p w:rsidR="005A26ED" w:rsidRPr="00B3207C" w:rsidRDefault="005A26ED" w:rsidP="002113D9">
            <w:pPr>
              <w:ind w:firstLine="540"/>
            </w:pPr>
          </w:p>
        </w:tc>
        <w:tc>
          <w:tcPr>
            <w:tcW w:w="1106" w:type="dxa"/>
          </w:tcPr>
          <w:p w:rsidR="005A26ED" w:rsidRPr="00B3207C" w:rsidRDefault="005A26ED" w:rsidP="002113D9">
            <w:r w:rsidRPr="00B3207C">
              <w:t>Конт.телефон/ эл.почта автора</w:t>
            </w:r>
          </w:p>
        </w:tc>
        <w:tc>
          <w:tcPr>
            <w:tcW w:w="1498" w:type="dxa"/>
          </w:tcPr>
          <w:p w:rsidR="005A26ED" w:rsidRPr="00B3207C" w:rsidRDefault="005A26ED" w:rsidP="002113D9">
            <w:r w:rsidRPr="00B3207C">
              <w:t>Образовательное учреждение</w:t>
            </w:r>
          </w:p>
        </w:tc>
        <w:tc>
          <w:tcPr>
            <w:tcW w:w="1172" w:type="dxa"/>
          </w:tcPr>
          <w:p w:rsidR="005A26ED" w:rsidRPr="00B3207C" w:rsidRDefault="005A26ED" w:rsidP="002113D9">
            <w:r w:rsidRPr="00B3207C">
              <w:t>Класс (возраст)</w:t>
            </w:r>
          </w:p>
        </w:tc>
        <w:tc>
          <w:tcPr>
            <w:tcW w:w="1096" w:type="dxa"/>
          </w:tcPr>
          <w:p w:rsidR="005A26ED" w:rsidRPr="00B3207C" w:rsidRDefault="005A26ED" w:rsidP="002113D9">
            <w:r w:rsidRPr="00B3207C">
              <w:t>Тема работы</w:t>
            </w:r>
          </w:p>
        </w:tc>
        <w:tc>
          <w:tcPr>
            <w:tcW w:w="2126" w:type="dxa"/>
          </w:tcPr>
          <w:p w:rsidR="005A26ED" w:rsidRPr="00B3207C" w:rsidRDefault="005A26ED" w:rsidP="002113D9">
            <w:r w:rsidRPr="00B3207C">
              <w:t xml:space="preserve">Ф.И.О. педагога, подготовившего участника (полностью), </w:t>
            </w:r>
          </w:p>
          <w:p w:rsidR="005A26ED" w:rsidRPr="00B3207C" w:rsidRDefault="005A26ED" w:rsidP="002113D9">
            <w:r w:rsidRPr="00B3207C">
              <w:t>конт.телефон/ эл.почта</w:t>
            </w:r>
          </w:p>
        </w:tc>
        <w:tc>
          <w:tcPr>
            <w:tcW w:w="1701" w:type="dxa"/>
          </w:tcPr>
          <w:p w:rsidR="005A26ED" w:rsidRPr="00B3207C" w:rsidRDefault="005A26ED" w:rsidP="002113D9">
            <w:r w:rsidRPr="00B3207C">
              <w:t>Ф.И.О. сопровождающего</w:t>
            </w:r>
          </w:p>
        </w:tc>
      </w:tr>
    </w:tbl>
    <w:p w:rsidR="005A26ED" w:rsidRPr="00B3207C" w:rsidRDefault="005A26ED" w:rsidP="005A26ED">
      <w:pPr>
        <w:ind w:firstLine="540"/>
        <w:jc w:val="both"/>
      </w:pPr>
      <w:r w:rsidRPr="00B3207C">
        <w:t>Подпись руководителя ОУ</w:t>
      </w:r>
    </w:p>
    <w:p w:rsidR="00532653" w:rsidRPr="00B3207C" w:rsidRDefault="00532653" w:rsidP="009B0AC3">
      <w:pPr>
        <w:spacing w:before="120"/>
        <w:ind w:firstLine="540"/>
        <w:jc w:val="both"/>
      </w:pPr>
      <w:r w:rsidRPr="00B3207C">
        <w:t xml:space="preserve">Для участия </w:t>
      </w:r>
      <w:r w:rsidR="007042D5" w:rsidRPr="00B3207C">
        <w:t>в олимпиаде «Эрудит», конкурсах</w:t>
      </w:r>
      <w:r w:rsidR="005A26ED" w:rsidRPr="00B3207C">
        <w:t>«Мир вокруг нас»</w:t>
      </w:r>
      <w:r w:rsidR="00B3207C" w:rsidRPr="00B3207C">
        <w:t>, «Географический диктант»</w:t>
      </w:r>
      <w:r w:rsidR="005A26ED" w:rsidRPr="00B3207C">
        <w:t xml:space="preserve">, </w:t>
      </w:r>
      <w:r w:rsidR="00B3207C" w:rsidRPr="00B3207C">
        <w:t xml:space="preserve">конкурсах </w:t>
      </w:r>
      <w:r w:rsidRPr="00B3207C">
        <w:t>профмастерства</w:t>
      </w:r>
      <w:r w:rsidR="00A82D50" w:rsidRPr="00B3207C">
        <w:t xml:space="preserve"> «Начальное техническое моделирование», «Радиоконструирование», </w:t>
      </w:r>
      <w:r w:rsidR="0038102D" w:rsidRPr="00B3207C">
        <w:t>«Н</w:t>
      </w:r>
      <w:r w:rsidR="00DB4EC9" w:rsidRPr="00B3207C">
        <w:t>абор и вёрстк</w:t>
      </w:r>
      <w:r w:rsidR="0038102D" w:rsidRPr="00B3207C">
        <w:t>а</w:t>
      </w:r>
      <w:r w:rsidR="00DB4EC9" w:rsidRPr="00B3207C">
        <w:t xml:space="preserve"> текста</w:t>
      </w:r>
      <w:r w:rsidR="0038102D" w:rsidRPr="00B3207C">
        <w:t>»</w:t>
      </w:r>
      <w:r w:rsidRPr="00B3207C">
        <w:t>необходимо подать заявку по форме:</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
        <w:gridCol w:w="1800"/>
        <w:gridCol w:w="1260"/>
        <w:gridCol w:w="1580"/>
        <w:gridCol w:w="1300"/>
        <w:gridCol w:w="2669"/>
        <w:gridCol w:w="1701"/>
      </w:tblGrid>
      <w:tr w:rsidR="005A26ED" w:rsidRPr="00B3207C" w:rsidTr="005A26ED">
        <w:tc>
          <w:tcPr>
            <w:tcW w:w="288" w:type="dxa"/>
          </w:tcPr>
          <w:p w:rsidR="005A26ED" w:rsidRPr="00B3207C" w:rsidRDefault="005A26ED" w:rsidP="006B0A35">
            <w:pPr>
              <w:tabs>
                <w:tab w:val="left" w:pos="540"/>
              </w:tabs>
              <w:ind w:firstLine="540"/>
              <w:jc w:val="both"/>
            </w:pPr>
            <w:r w:rsidRPr="00B3207C">
              <w:t>№</w:t>
            </w:r>
          </w:p>
        </w:tc>
        <w:tc>
          <w:tcPr>
            <w:tcW w:w="1800" w:type="dxa"/>
          </w:tcPr>
          <w:p w:rsidR="005A26ED" w:rsidRPr="00B3207C" w:rsidRDefault="005A26ED" w:rsidP="006B0A35">
            <w:pPr>
              <w:tabs>
                <w:tab w:val="left" w:pos="540"/>
              </w:tabs>
            </w:pPr>
            <w:r w:rsidRPr="00B3207C">
              <w:t>Ф.И.О. учащегося (полностью).</w:t>
            </w:r>
          </w:p>
          <w:p w:rsidR="005A26ED" w:rsidRPr="00B3207C" w:rsidRDefault="005A26ED" w:rsidP="006B0A35">
            <w:pPr>
              <w:tabs>
                <w:tab w:val="left" w:pos="540"/>
              </w:tabs>
              <w:ind w:firstLine="540"/>
            </w:pPr>
          </w:p>
        </w:tc>
        <w:tc>
          <w:tcPr>
            <w:tcW w:w="1260" w:type="dxa"/>
          </w:tcPr>
          <w:p w:rsidR="005A26ED" w:rsidRPr="00B3207C" w:rsidRDefault="005A26ED" w:rsidP="006B0A35">
            <w:pPr>
              <w:tabs>
                <w:tab w:val="left" w:pos="540"/>
              </w:tabs>
            </w:pPr>
            <w:r w:rsidRPr="00B3207C">
              <w:t>Конт.телефон/ эл.почта учащегося</w:t>
            </w:r>
          </w:p>
        </w:tc>
        <w:tc>
          <w:tcPr>
            <w:tcW w:w="1580" w:type="dxa"/>
          </w:tcPr>
          <w:p w:rsidR="005A26ED" w:rsidRPr="00B3207C" w:rsidRDefault="005A26ED" w:rsidP="006B0A35">
            <w:pPr>
              <w:tabs>
                <w:tab w:val="left" w:pos="540"/>
              </w:tabs>
            </w:pPr>
            <w:r w:rsidRPr="00B3207C">
              <w:t>Образовательное учреждение</w:t>
            </w:r>
          </w:p>
        </w:tc>
        <w:tc>
          <w:tcPr>
            <w:tcW w:w="1300" w:type="dxa"/>
          </w:tcPr>
          <w:p w:rsidR="005A26ED" w:rsidRPr="00B3207C" w:rsidRDefault="005A26ED" w:rsidP="006B0A35">
            <w:pPr>
              <w:tabs>
                <w:tab w:val="left" w:pos="540"/>
              </w:tabs>
            </w:pPr>
            <w:r w:rsidRPr="00B3207C">
              <w:t>Класс (возраст)</w:t>
            </w:r>
          </w:p>
        </w:tc>
        <w:tc>
          <w:tcPr>
            <w:tcW w:w="2669" w:type="dxa"/>
          </w:tcPr>
          <w:p w:rsidR="005A26ED" w:rsidRPr="00B3207C" w:rsidRDefault="005A26ED" w:rsidP="00375540">
            <w:pPr>
              <w:tabs>
                <w:tab w:val="left" w:pos="540"/>
              </w:tabs>
            </w:pPr>
            <w:r w:rsidRPr="00B3207C">
              <w:t>Ф.И.О. педагога, подготовившего участника (полностью), конт.телефон/ эл.почта</w:t>
            </w:r>
          </w:p>
        </w:tc>
        <w:tc>
          <w:tcPr>
            <w:tcW w:w="1701" w:type="dxa"/>
          </w:tcPr>
          <w:p w:rsidR="005A26ED" w:rsidRPr="00B3207C" w:rsidRDefault="005A26ED" w:rsidP="002113D9">
            <w:r w:rsidRPr="00B3207C">
              <w:t>Ф.И.О. сопровождающего</w:t>
            </w:r>
          </w:p>
        </w:tc>
      </w:tr>
    </w:tbl>
    <w:p w:rsidR="00532653" w:rsidRPr="00B3207C" w:rsidRDefault="00532653" w:rsidP="00532653">
      <w:pPr>
        <w:tabs>
          <w:tab w:val="left" w:pos="540"/>
        </w:tabs>
        <w:spacing w:after="120"/>
        <w:ind w:firstLine="540"/>
        <w:jc w:val="both"/>
      </w:pPr>
      <w:r w:rsidRPr="00B3207C">
        <w:t>Подпись руководителя ОУ</w:t>
      </w:r>
    </w:p>
    <w:p w:rsidR="00532653" w:rsidRPr="00B3207C" w:rsidRDefault="00532653" w:rsidP="00532653">
      <w:pPr>
        <w:ind w:firstLine="540"/>
        <w:jc w:val="both"/>
      </w:pPr>
      <w:r w:rsidRPr="00B3207C">
        <w:rPr>
          <w:b/>
        </w:rPr>
        <w:t>2.2.</w:t>
      </w:r>
      <w:r w:rsidRPr="00B3207C">
        <w:t xml:space="preserve"> К рассмотрению принимаются исследовательские, инженерные, прикладные и творческие работы по направлениям, перечисленным в данном положении.</w:t>
      </w:r>
    </w:p>
    <w:p w:rsidR="00532653" w:rsidRPr="00B3207C" w:rsidRDefault="00532653" w:rsidP="00532653">
      <w:pPr>
        <w:ind w:firstLine="540"/>
        <w:jc w:val="both"/>
        <w:rPr>
          <w:u w:val="single"/>
        </w:rPr>
      </w:pPr>
      <w:r w:rsidRPr="00B3207C">
        <w:t xml:space="preserve">Работа должна быть выполнена самостоятельно, не должна превышать 15 страниц формата А4. Коллективная работа может выполняться не более чем двумя учащимися. Участие в нескольких научных секциях разрешено. </w:t>
      </w:r>
      <w:r w:rsidRPr="00B3207C">
        <w:rPr>
          <w:u w:val="single"/>
        </w:rPr>
        <w:t>Работы, представленные на предыдущих открытых научно-практических конференциях Академии юных исследователей, к рассмотрению не принимаются</w:t>
      </w:r>
      <w:r w:rsidRPr="00B3207C">
        <w:t>. При подготовке допускается участие научных руководителей в качестве консультантов. В работе необходимо четко обозначить достижения автора. Проблема, затронутая в работе, должна быть по возможности оригинальной. Если проблема не оригинальна, то оригинальным должно быть ее решение. Ценным является творчество, интеллектуальная продуктивность. Открытие и генерация новых идей может быть необычным, но обоснованным.</w:t>
      </w:r>
      <w:r w:rsidRPr="00B3207C">
        <w:rPr>
          <w:u w:val="single"/>
        </w:rPr>
        <w:t xml:space="preserve">Выступление с одной и той же работой допускается только в одной секции. </w:t>
      </w:r>
    </w:p>
    <w:p w:rsidR="0063370A" w:rsidRPr="00B3207C" w:rsidRDefault="00532653" w:rsidP="000B023A">
      <w:pPr>
        <w:pStyle w:val="a3"/>
        <w:ind w:left="0" w:firstLine="567"/>
        <w:jc w:val="both"/>
      </w:pPr>
      <w:r w:rsidRPr="00B3207C">
        <w:t xml:space="preserve">Заявки на участие в конференции представляются в Оргкомитет по </w:t>
      </w:r>
      <w:r w:rsidR="006E262B" w:rsidRPr="00B3207C">
        <w:t xml:space="preserve">электронной почте </w:t>
      </w:r>
      <w:r w:rsidR="006E262B" w:rsidRPr="00B3207C">
        <w:rPr>
          <w:lang w:val="en-US"/>
        </w:rPr>
        <w:t>aui</w:t>
      </w:r>
      <w:r w:rsidR="006E262B" w:rsidRPr="00B3207C">
        <w:t>_</w:t>
      </w:r>
      <w:r w:rsidR="006E262B" w:rsidRPr="00B3207C">
        <w:rPr>
          <w:lang w:val="en-US"/>
        </w:rPr>
        <w:t>sut</w:t>
      </w:r>
      <w:r w:rsidR="006E262B" w:rsidRPr="00B3207C">
        <w:t>@</w:t>
      </w:r>
      <w:r w:rsidR="006E262B" w:rsidRPr="00B3207C">
        <w:rPr>
          <w:lang w:val="en-US"/>
        </w:rPr>
        <w:t>mail</w:t>
      </w:r>
      <w:r w:rsidR="006E262B" w:rsidRPr="00B3207C">
        <w:t>.</w:t>
      </w:r>
      <w:r w:rsidR="006E262B" w:rsidRPr="00B3207C">
        <w:rPr>
          <w:lang w:val="en-US"/>
        </w:rPr>
        <w:t>ru</w:t>
      </w:r>
      <w:r w:rsidR="006E262B" w:rsidRPr="00B3207C">
        <w:t xml:space="preserve"> или по адресу: </w:t>
      </w:r>
      <w:r w:rsidRPr="00B3207C">
        <w:t>347381  г.Волгодонск,  ул. Ленина  112, МБУДО «Станция юных техников» г.Волгодонска; тел./факс (8639)25-04-20</w:t>
      </w:r>
      <w:r w:rsidR="006E262B" w:rsidRPr="00B3207C">
        <w:t>.</w:t>
      </w:r>
      <w:r w:rsidRPr="00B3207C">
        <w:t xml:space="preserve"> После отправки заявки убедитесь, что она получена </w:t>
      </w:r>
      <w:r w:rsidR="001661A7" w:rsidRPr="00B3207C">
        <w:t>О</w:t>
      </w:r>
      <w:r w:rsidRPr="00B3207C">
        <w:t>ргкомитетом.</w:t>
      </w:r>
    </w:p>
    <w:p w:rsidR="00532653" w:rsidRPr="00B3207C" w:rsidRDefault="00532653" w:rsidP="00532653">
      <w:pPr>
        <w:pStyle w:val="31"/>
        <w:ind w:firstLine="540"/>
      </w:pPr>
      <w:r w:rsidRPr="00B3207C">
        <w:t xml:space="preserve">Телефон для справок: (8639)25-04-28 </w:t>
      </w:r>
    </w:p>
    <w:p w:rsidR="00641B3F" w:rsidRPr="00FD2DFD" w:rsidRDefault="00793F00" w:rsidP="00641B3F">
      <w:pPr>
        <w:jc w:val="right"/>
      </w:pPr>
      <w:r w:rsidRPr="00C51E09">
        <w:rPr>
          <w:color w:val="FF0000"/>
          <w:sz w:val="28"/>
          <w:szCs w:val="28"/>
        </w:rPr>
        <w:br w:type="page"/>
      </w:r>
      <w:r w:rsidR="005D1FBC" w:rsidRPr="00FD2DFD">
        <w:lastRenderedPageBreak/>
        <w:t>Приложение</w:t>
      </w:r>
      <w:r w:rsidR="000A2A85" w:rsidRPr="00FD2DFD">
        <w:t xml:space="preserve"> к</w:t>
      </w:r>
      <w:r w:rsidR="00641B3F" w:rsidRPr="00FD2DFD">
        <w:t xml:space="preserve"> положению №2</w:t>
      </w:r>
    </w:p>
    <w:p w:rsidR="00716AAD" w:rsidRPr="00FD2DFD" w:rsidRDefault="00DF1676" w:rsidP="00716AAD">
      <w:pPr>
        <w:jc w:val="center"/>
        <w:rPr>
          <w:b/>
          <w:sz w:val="32"/>
          <w:szCs w:val="32"/>
        </w:rPr>
      </w:pPr>
      <w:r w:rsidRPr="00FD2DFD">
        <w:rPr>
          <w:b/>
          <w:sz w:val="32"/>
          <w:szCs w:val="32"/>
        </w:rPr>
        <w:t xml:space="preserve">НАПРАВЛЕНИЕ </w:t>
      </w:r>
      <w:r w:rsidR="00716AAD" w:rsidRPr="00FD2DFD">
        <w:rPr>
          <w:b/>
          <w:sz w:val="32"/>
          <w:szCs w:val="32"/>
        </w:rPr>
        <w:t>«Т</w:t>
      </w:r>
      <w:r w:rsidRPr="00FD2DFD">
        <w:rPr>
          <w:b/>
          <w:sz w:val="32"/>
          <w:szCs w:val="32"/>
        </w:rPr>
        <w:t xml:space="preserve">ВОРИМ. </w:t>
      </w:r>
      <w:r w:rsidR="00716AAD" w:rsidRPr="00FD2DFD">
        <w:rPr>
          <w:b/>
          <w:sz w:val="32"/>
          <w:szCs w:val="32"/>
        </w:rPr>
        <w:t>И</w:t>
      </w:r>
      <w:r w:rsidRPr="00FD2DFD">
        <w:rPr>
          <w:b/>
          <w:sz w:val="32"/>
          <w:szCs w:val="32"/>
        </w:rPr>
        <w:t>ССЛЕДУЕМ</w:t>
      </w:r>
      <w:r w:rsidR="00716AAD" w:rsidRPr="00FD2DFD">
        <w:rPr>
          <w:b/>
          <w:sz w:val="32"/>
          <w:szCs w:val="32"/>
        </w:rPr>
        <w:t>. И</w:t>
      </w:r>
      <w:r w:rsidRPr="00FD2DFD">
        <w:rPr>
          <w:b/>
          <w:sz w:val="32"/>
          <w:szCs w:val="32"/>
        </w:rPr>
        <w:t>ЗУЧАЕМ</w:t>
      </w:r>
      <w:r w:rsidR="00716AAD" w:rsidRPr="00FD2DFD">
        <w:rPr>
          <w:b/>
          <w:sz w:val="32"/>
          <w:szCs w:val="32"/>
        </w:rPr>
        <w:t>»</w:t>
      </w:r>
    </w:p>
    <w:p w:rsidR="00716AAD" w:rsidRPr="00C51E09" w:rsidRDefault="00716AAD" w:rsidP="00716AAD">
      <w:pPr>
        <w:jc w:val="center"/>
        <w:rPr>
          <w:b/>
          <w:color w:val="FF0000"/>
          <w:sz w:val="16"/>
          <w:szCs w:val="16"/>
        </w:rPr>
      </w:pPr>
    </w:p>
    <w:p w:rsidR="00FD2DFD" w:rsidRPr="00D13B06" w:rsidRDefault="00FD2DFD" w:rsidP="00FD2DFD">
      <w:pPr>
        <w:numPr>
          <w:ilvl w:val="0"/>
          <w:numId w:val="8"/>
        </w:numPr>
        <w:jc w:val="both"/>
      </w:pPr>
      <w:r w:rsidRPr="00D13B06">
        <w:t>НАПРАВЛЕНИЯ ИССЛЕДОВАТЕЛЬСКИХ РАБОТ</w:t>
      </w:r>
    </w:p>
    <w:p w:rsidR="00FD2DFD" w:rsidRPr="00D13B06" w:rsidRDefault="00FD2DFD" w:rsidP="00FD2DFD">
      <w:pPr>
        <w:ind w:firstLine="851"/>
        <w:jc w:val="both"/>
      </w:pPr>
      <w:r w:rsidRPr="00D13B06">
        <w:t xml:space="preserve">Для участия в конференции принимаются законченные исследовательские </w:t>
      </w:r>
      <w:r>
        <w:t>работы в области искусства,</w:t>
      </w:r>
      <w:r w:rsidRPr="00D13B06">
        <w:t xml:space="preserve"> этнографии</w:t>
      </w:r>
      <w:r>
        <w:t xml:space="preserve">, </w:t>
      </w:r>
      <w:r w:rsidRPr="000E10E7">
        <w:t>здоровья и здорового</w:t>
      </w:r>
      <w:r>
        <w:t xml:space="preserve"> образа жизни </w:t>
      </w:r>
      <w:r w:rsidRPr="00D13B06">
        <w:t>по следующим секциям:</w:t>
      </w:r>
    </w:p>
    <w:p w:rsidR="00FD2DFD" w:rsidRPr="00D13B06" w:rsidRDefault="00FD2DFD" w:rsidP="00FD2DFD">
      <w:pPr>
        <w:numPr>
          <w:ilvl w:val="0"/>
          <w:numId w:val="7"/>
        </w:numPr>
        <w:jc w:val="both"/>
      </w:pPr>
      <w:r w:rsidRPr="00D13B06">
        <w:rPr>
          <w:b/>
        </w:rPr>
        <w:t xml:space="preserve">лингвистика и литературоведение </w:t>
      </w:r>
      <w:r w:rsidRPr="00D13B06">
        <w:t>(</w:t>
      </w:r>
      <w:r>
        <w:t xml:space="preserve">исследовательские </w:t>
      </w:r>
      <w:r w:rsidRPr="00D13B06">
        <w:t>работы с научным анализом художественной литературы (поэзия, проза, драма), произведений письменности)</w:t>
      </w:r>
      <w:r w:rsidRPr="00D13B06">
        <w:rPr>
          <w:b/>
        </w:rPr>
        <w:t>;</w:t>
      </w:r>
    </w:p>
    <w:p w:rsidR="00FD2DFD" w:rsidRPr="00E36920" w:rsidRDefault="00FD2DFD" w:rsidP="00FD2DFD">
      <w:pPr>
        <w:numPr>
          <w:ilvl w:val="0"/>
          <w:numId w:val="7"/>
        </w:numPr>
        <w:jc w:val="both"/>
      </w:pPr>
      <w:r w:rsidRPr="00D13B06">
        <w:rPr>
          <w:b/>
        </w:rPr>
        <w:t xml:space="preserve">искусство и молодёжная </w:t>
      </w:r>
      <w:r>
        <w:rPr>
          <w:b/>
        </w:rPr>
        <w:t>суб</w:t>
      </w:r>
      <w:r w:rsidRPr="00D13B06">
        <w:rPr>
          <w:b/>
        </w:rPr>
        <w:t>культура</w:t>
      </w:r>
      <w:r w:rsidRPr="00E36920">
        <w:t xml:space="preserve">(исследовательские работы, </w:t>
      </w:r>
      <w:r>
        <w:t>отражающие художественные традиции нации, мировосприятие и опыт народа по созданию художественных изделий;</w:t>
      </w:r>
      <w:r w:rsidRPr="00E36920">
        <w:t xml:space="preserve"> направленные на изучение искусства</w:t>
      </w:r>
      <w:r>
        <w:t>, в т.ч. современного, декоративно-прикладного и др.)</w:t>
      </w:r>
      <w:r w:rsidRPr="00E36920">
        <w:t>;</w:t>
      </w:r>
    </w:p>
    <w:p w:rsidR="00FD2DFD" w:rsidRPr="00E36920" w:rsidRDefault="00FD2DFD" w:rsidP="00FD2DFD">
      <w:pPr>
        <w:numPr>
          <w:ilvl w:val="0"/>
          <w:numId w:val="7"/>
        </w:numPr>
        <w:jc w:val="both"/>
      </w:pPr>
      <w:r>
        <w:rPr>
          <w:b/>
        </w:rPr>
        <w:t xml:space="preserve">фольклор и этнография </w:t>
      </w:r>
      <w:r w:rsidRPr="00E36920">
        <w:t xml:space="preserve">(исследовательские работы </w:t>
      </w:r>
      <w:r>
        <w:t>по изучению фольклора и этнографии народов)</w:t>
      </w:r>
      <w:r w:rsidRPr="00E36920">
        <w:t>;</w:t>
      </w:r>
    </w:p>
    <w:p w:rsidR="00FD2DFD" w:rsidRPr="00734B19" w:rsidRDefault="00FD2DFD" w:rsidP="00FD2DFD">
      <w:pPr>
        <w:numPr>
          <w:ilvl w:val="0"/>
          <w:numId w:val="7"/>
        </w:numPr>
        <w:jc w:val="both"/>
      </w:pPr>
      <w:r>
        <w:rPr>
          <w:b/>
        </w:rPr>
        <w:t>в</w:t>
      </w:r>
      <w:r w:rsidRPr="000E10E7">
        <w:rPr>
          <w:b/>
        </w:rPr>
        <w:t xml:space="preserve"> гармо</w:t>
      </w:r>
      <w:r>
        <w:rPr>
          <w:b/>
        </w:rPr>
        <w:t xml:space="preserve">нии с собой </w:t>
      </w:r>
      <w:r>
        <w:t xml:space="preserve">(исследовательские работы в области здоровья и здорового образа жизни, направленные на изучение здоровья человека: соматического, психического, социального, </w:t>
      </w:r>
      <w:r w:rsidRPr="00734B19">
        <w:t>разработку мер и путей сохранения, укрепления и формирования здоровья</w:t>
      </w:r>
      <w:r>
        <w:t>)</w:t>
      </w:r>
      <w:r w:rsidRPr="00F46951">
        <w:t>.</w:t>
      </w:r>
    </w:p>
    <w:p w:rsidR="00FD2DFD" w:rsidRDefault="00FD2DFD" w:rsidP="00FD2DFD">
      <w:pPr>
        <w:jc w:val="both"/>
      </w:pPr>
    </w:p>
    <w:p w:rsidR="00FD2DFD" w:rsidRDefault="00FD2DFD" w:rsidP="00FD2DFD">
      <w:pPr>
        <w:jc w:val="both"/>
      </w:pPr>
      <w:r w:rsidRPr="00F46951">
        <w:t xml:space="preserve">Исследовательские работы должны отвечать </w:t>
      </w:r>
      <w:r>
        <w:t>требованиям:</w:t>
      </w:r>
    </w:p>
    <w:p w:rsidR="00FD2DFD" w:rsidRPr="00725D14" w:rsidRDefault="00FD2DFD" w:rsidP="00FD2DFD">
      <w:pPr>
        <w:pStyle w:val="af"/>
        <w:numPr>
          <w:ilvl w:val="0"/>
          <w:numId w:val="14"/>
        </w:numPr>
        <w:shd w:val="clear" w:color="auto" w:fill="FFFFFF"/>
        <w:spacing w:before="0" w:beforeAutospacing="0" w:after="0" w:afterAutospacing="0" w:line="274" w:lineRule="atLeast"/>
        <w:jc w:val="both"/>
      </w:pPr>
      <w:r w:rsidRPr="00725D14">
        <w:t>Выбор темы, которая должна быть сформулирована конкретно и чётко и представлять собой объект изучения в определённом аспекте, характерном для данной работы.</w:t>
      </w:r>
    </w:p>
    <w:p w:rsidR="00FD2DFD" w:rsidRPr="00725D14" w:rsidRDefault="00FD2DFD" w:rsidP="00FD2DFD">
      <w:pPr>
        <w:pStyle w:val="af"/>
        <w:numPr>
          <w:ilvl w:val="0"/>
          <w:numId w:val="14"/>
        </w:numPr>
        <w:shd w:val="clear" w:color="auto" w:fill="FFFFFF"/>
        <w:spacing w:before="0" w:beforeAutospacing="0" w:after="0" w:afterAutospacing="0" w:line="274" w:lineRule="atLeast"/>
        <w:jc w:val="both"/>
      </w:pPr>
      <w:r>
        <w:t xml:space="preserve">Обоснование актуальности </w:t>
      </w:r>
      <w:r w:rsidRPr="00725D14">
        <w:t xml:space="preserve">- объяснение необходимости изучения данной темы. </w:t>
      </w:r>
    </w:p>
    <w:p w:rsidR="00FD2DFD" w:rsidRPr="00725D14" w:rsidRDefault="00FD2DFD" w:rsidP="00FD2DFD">
      <w:pPr>
        <w:pStyle w:val="af"/>
        <w:numPr>
          <w:ilvl w:val="0"/>
          <w:numId w:val="14"/>
        </w:numPr>
        <w:shd w:val="clear" w:color="auto" w:fill="FFFFFF"/>
        <w:spacing w:before="0" w:beforeAutospacing="0" w:after="0" w:afterAutospacing="0" w:line="276" w:lineRule="auto"/>
        <w:jc w:val="both"/>
      </w:pPr>
      <w:r w:rsidRPr="00725D14">
        <w:t>Выбор объекта и предмета исследования.</w:t>
      </w:r>
    </w:p>
    <w:p w:rsidR="00FD2DFD" w:rsidRPr="00725D14" w:rsidRDefault="00FD2DFD" w:rsidP="00FD2DFD">
      <w:pPr>
        <w:numPr>
          <w:ilvl w:val="0"/>
          <w:numId w:val="14"/>
        </w:numPr>
        <w:shd w:val="clear" w:color="auto" w:fill="FFFFFF"/>
        <w:jc w:val="both"/>
      </w:pPr>
      <w:r>
        <w:t>Формулиров</w:t>
      </w:r>
      <w:r w:rsidRPr="00725D14">
        <w:t>ка гипотезы исследования (она должна быть проверяемой).</w:t>
      </w:r>
    </w:p>
    <w:p w:rsidR="00FD2DFD" w:rsidRPr="00725D14" w:rsidRDefault="00FD2DFD" w:rsidP="00FD2DFD">
      <w:pPr>
        <w:pStyle w:val="af"/>
        <w:numPr>
          <w:ilvl w:val="0"/>
          <w:numId w:val="14"/>
        </w:numPr>
        <w:spacing w:before="0" w:beforeAutospacing="0" w:after="0" w:afterAutospacing="0"/>
      </w:pPr>
      <w:r w:rsidRPr="00725D14">
        <w:t>Определение целей и задач исследования.</w:t>
      </w:r>
    </w:p>
    <w:p w:rsidR="00FD2DFD" w:rsidRPr="00725D14" w:rsidRDefault="00FD2DFD" w:rsidP="00FD2DFD">
      <w:pPr>
        <w:numPr>
          <w:ilvl w:val="0"/>
          <w:numId w:val="14"/>
        </w:numPr>
        <w:shd w:val="clear" w:color="auto" w:fill="FFFFFF"/>
        <w:jc w:val="both"/>
      </w:pPr>
      <w:r w:rsidRPr="00725D14">
        <w:t>Определения методов исследования как способов достижения цели.</w:t>
      </w:r>
    </w:p>
    <w:p w:rsidR="00FD2DFD" w:rsidRPr="00725D14" w:rsidRDefault="00FD2DFD" w:rsidP="00FD2DFD">
      <w:pPr>
        <w:numPr>
          <w:ilvl w:val="0"/>
          <w:numId w:val="14"/>
        </w:numPr>
        <w:shd w:val="clear" w:color="auto" w:fill="FFFFFF"/>
        <w:jc w:val="both"/>
      </w:pPr>
      <w:r w:rsidRPr="00725D14">
        <w:t>Непосредственное проведение самого научного исследования.</w:t>
      </w:r>
    </w:p>
    <w:p w:rsidR="00FD2DFD" w:rsidRDefault="00FD2DFD" w:rsidP="00FD2DFD">
      <w:pPr>
        <w:shd w:val="clear" w:color="auto" w:fill="FFFFFF"/>
        <w:jc w:val="both"/>
      </w:pPr>
    </w:p>
    <w:p w:rsidR="00FD2DFD" w:rsidRPr="00287019" w:rsidRDefault="00FD2DFD" w:rsidP="00FD2DFD">
      <w:pPr>
        <w:shd w:val="clear" w:color="auto" w:fill="FFFFFF"/>
        <w:jc w:val="both"/>
      </w:pPr>
      <w:r w:rsidRPr="00287019">
        <w:t>Оформление научно-исследовательской работы:</w:t>
      </w:r>
    </w:p>
    <w:p w:rsidR="00FD2DFD" w:rsidRPr="00287019" w:rsidRDefault="00FD2DFD" w:rsidP="00FD2DFD">
      <w:pPr>
        <w:pStyle w:val="a3"/>
        <w:numPr>
          <w:ilvl w:val="0"/>
          <w:numId w:val="12"/>
        </w:numPr>
        <w:shd w:val="clear" w:color="auto" w:fill="FFFFFF"/>
        <w:jc w:val="both"/>
      </w:pPr>
      <w:r w:rsidRPr="00287019">
        <w:t>Титульный лист.</w:t>
      </w:r>
    </w:p>
    <w:p w:rsidR="00FD2DFD" w:rsidRPr="00287019" w:rsidRDefault="00FD2DFD" w:rsidP="00FD2DFD">
      <w:pPr>
        <w:pStyle w:val="a3"/>
        <w:numPr>
          <w:ilvl w:val="0"/>
          <w:numId w:val="12"/>
        </w:numPr>
        <w:shd w:val="clear" w:color="auto" w:fill="FFFFFF"/>
        <w:jc w:val="both"/>
      </w:pPr>
      <w:r w:rsidRPr="00287019">
        <w:t>Введение.</w:t>
      </w:r>
    </w:p>
    <w:p w:rsidR="00FD2DFD" w:rsidRPr="00287019" w:rsidRDefault="00FD2DFD" w:rsidP="00FD2DFD">
      <w:pPr>
        <w:pStyle w:val="a3"/>
        <w:numPr>
          <w:ilvl w:val="0"/>
          <w:numId w:val="12"/>
        </w:numPr>
        <w:shd w:val="clear" w:color="auto" w:fill="FFFFFF"/>
        <w:jc w:val="both"/>
      </w:pPr>
      <w:r w:rsidRPr="00287019">
        <w:t>Основная часть.</w:t>
      </w:r>
    </w:p>
    <w:p w:rsidR="00FD2DFD" w:rsidRPr="00287019" w:rsidRDefault="00FD2DFD" w:rsidP="00FD2DFD">
      <w:pPr>
        <w:pStyle w:val="a3"/>
        <w:numPr>
          <w:ilvl w:val="0"/>
          <w:numId w:val="12"/>
        </w:numPr>
        <w:shd w:val="clear" w:color="auto" w:fill="FFFFFF"/>
        <w:jc w:val="both"/>
      </w:pPr>
      <w:r w:rsidRPr="00287019">
        <w:t>Практическая часть.</w:t>
      </w:r>
    </w:p>
    <w:p w:rsidR="00FD2DFD" w:rsidRPr="00287019" w:rsidRDefault="00FD2DFD" w:rsidP="00FD2DFD">
      <w:pPr>
        <w:pStyle w:val="a3"/>
        <w:numPr>
          <w:ilvl w:val="0"/>
          <w:numId w:val="12"/>
        </w:numPr>
        <w:shd w:val="clear" w:color="auto" w:fill="FFFFFF"/>
        <w:jc w:val="both"/>
      </w:pPr>
      <w:r w:rsidRPr="00287019">
        <w:t>Заключение.</w:t>
      </w:r>
    </w:p>
    <w:p w:rsidR="00FD2DFD" w:rsidRPr="00287019" w:rsidRDefault="00FD2DFD" w:rsidP="00FD2DFD">
      <w:pPr>
        <w:pStyle w:val="a3"/>
        <w:numPr>
          <w:ilvl w:val="0"/>
          <w:numId w:val="12"/>
        </w:numPr>
        <w:shd w:val="clear" w:color="auto" w:fill="FFFFFF"/>
        <w:jc w:val="both"/>
      </w:pPr>
      <w:r w:rsidRPr="00287019">
        <w:t>Список литературы.</w:t>
      </w:r>
    </w:p>
    <w:p w:rsidR="00FD2DFD" w:rsidRPr="00287019" w:rsidRDefault="00FD2DFD" w:rsidP="00FD2DFD">
      <w:pPr>
        <w:pStyle w:val="a3"/>
        <w:numPr>
          <w:ilvl w:val="0"/>
          <w:numId w:val="12"/>
        </w:numPr>
        <w:shd w:val="clear" w:color="auto" w:fill="FFFFFF"/>
        <w:jc w:val="both"/>
      </w:pPr>
      <w:r w:rsidRPr="00287019">
        <w:t>Приложения.</w:t>
      </w:r>
    </w:p>
    <w:p w:rsidR="00FD2DFD" w:rsidRPr="00287019" w:rsidRDefault="00FD2DFD" w:rsidP="00FD2DFD">
      <w:pPr>
        <w:shd w:val="clear" w:color="auto" w:fill="FFFFFF"/>
        <w:jc w:val="both"/>
      </w:pPr>
    </w:p>
    <w:p w:rsidR="00FD2DFD" w:rsidRPr="00D13B06" w:rsidRDefault="00FD2DFD" w:rsidP="00FD2DFD">
      <w:pPr>
        <w:jc w:val="both"/>
      </w:pPr>
      <w:r w:rsidRPr="00D13B06">
        <w:t>Исследовательские работы оценивается по следующим критериям</w:t>
      </w:r>
      <w:r>
        <w:t xml:space="preserve"> (от 1 до 5 баллов)</w:t>
      </w:r>
      <w:r w:rsidRPr="00D13B06">
        <w:t>:</w:t>
      </w:r>
    </w:p>
    <w:p w:rsidR="00FD2DFD" w:rsidRDefault="00FD2DFD" w:rsidP="00FD2DFD">
      <w:pPr>
        <w:numPr>
          <w:ilvl w:val="0"/>
          <w:numId w:val="4"/>
        </w:numPr>
        <w:jc w:val="both"/>
      </w:pPr>
      <w:r>
        <w:t>- исследовательский характер работы;</w:t>
      </w:r>
    </w:p>
    <w:p w:rsidR="00FD2DFD" w:rsidRDefault="00FD2DFD" w:rsidP="00FD2DFD">
      <w:pPr>
        <w:numPr>
          <w:ilvl w:val="0"/>
          <w:numId w:val="4"/>
        </w:numPr>
        <w:jc w:val="both"/>
      </w:pPr>
      <w:r w:rsidRPr="00D13B06">
        <w:t>-актуальность и новизна</w:t>
      </w:r>
      <w:r>
        <w:t xml:space="preserve"> выбранной темы</w:t>
      </w:r>
      <w:r w:rsidRPr="00D13B06">
        <w:t>;</w:t>
      </w:r>
    </w:p>
    <w:p w:rsidR="00FD2DFD" w:rsidRDefault="00FD2DFD" w:rsidP="00FD2DFD">
      <w:pPr>
        <w:numPr>
          <w:ilvl w:val="0"/>
          <w:numId w:val="4"/>
        </w:numPr>
        <w:jc w:val="both"/>
      </w:pPr>
      <w:r>
        <w:t>-самостоятельность и оригинальность суждений;</w:t>
      </w:r>
    </w:p>
    <w:p w:rsidR="00FD2DFD" w:rsidRPr="00D13B06" w:rsidRDefault="00FD2DFD" w:rsidP="00FD2DFD">
      <w:pPr>
        <w:numPr>
          <w:ilvl w:val="0"/>
          <w:numId w:val="4"/>
        </w:numPr>
        <w:jc w:val="both"/>
      </w:pPr>
      <w:r>
        <w:t>-аргументированность выводов;</w:t>
      </w:r>
    </w:p>
    <w:p w:rsidR="00FD2DFD" w:rsidRDefault="00FD2DFD" w:rsidP="00FD2DFD">
      <w:pPr>
        <w:numPr>
          <w:ilvl w:val="0"/>
          <w:numId w:val="4"/>
        </w:numPr>
        <w:jc w:val="both"/>
      </w:pPr>
      <w:r w:rsidRPr="00D13B06">
        <w:t>-</w:t>
      </w:r>
      <w:r>
        <w:t>правильное оформление и грамотное изложение материала</w:t>
      </w:r>
      <w:r w:rsidRPr="00D13B06">
        <w:t>;</w:t>
      </w:r>
    </w:p>
    <w:p w:rsidR="00FD2DFD" w:rsidRDefault="00FD2DFD" w:rsidP="00FD2DFD">
      <w:pPr>
        <w:numPr>
          <w:ilvl w:val="0"/>
          <w:numId w:val="4"/>
        </w:numPr>
        <w:jc w:val="both"/>
      </w:pPr>
      <w:r w:rsidRPr="00D13B06">
        <w:t>-ораторское мастерство</w:t>
      </w:r>
      <w:r>
        <w:t xml:space="preserve"> докладчика;</w:t>
      </w:r>
    </w:p>
    <w:p w:rsidR="00FD2DFD" w:rsidRPr="00D13B06" w:rsidRDefault="00FD2DFD" w:rsidP="00FD2DFD">
      <w:pPr>
        <w:numPr>
          <w:ilvl w:val="0"/>
          <w:numId w:val="4"/>
        </w:numPr>
        <w:jc w:val="both"/>
      </w:pPr>
      <w:r>
        <w:t>-наглядность представленного материала;</w:t>
      </w:r>
    </w:p>
    <w:p w:rsidR="00FD2DFD" w:rsidRPr="00D13B06" w:rsidRDefault="00FD2DFD" w:rsidP="00FD2DFD">
      <w:pPr>
        <w:numPr>
          <w:ilvl w:val="0"/>
          <w:numId w:val="4"/>
        </w:numPr>
        <w:jc w:val="both"/>
      </w:pPr>
      <w:r w:rsidRPr="00D13B06">
        <w:t>-соблюдение рег</w:t>
      </w:r>
      <w:r>
        <w:t>ламента (выступление 5-7 мин.).</w:t>
      </w:r>
    </w:p>
    <w:p w:rsidR="00FD2DFD" w:rsidRPr="00D13B06" w:rsidRDefault="00FD2DFD" w:rsidP="00FD2DFD">
      <w:pPr>
        <w:jc w:val="both"/>
      </w:pPr>
    </w:p>
    <w:p w:rsidR="00FD2DFD" w:rsidRPr="00D13B06" w:rsidRDefault="00FD2DFD" w:rsidP="00FD2DFD">
      <w:pPr>
        <w:jc w:val="both"/>
      </w:pPr>
      <w:r w:rsidRPr="00D13B06">
        <w:rPr>
          <w:b/>
          <w:lang w:val="en-US"/>
        </w:rPr>
        <w:t>II</w:t>
      </w:r>
      <w:r w:rsidRPr="00D13B06">
        <w:rPr>
          <w:b/>
        </w:rPr>
        <w:t>.</w:t>
      </w:r>
      <w:r w:rsidRPr="00D13B06">
        <w:t>НАПРАВЛЕНИЯ КОНКУРСНЫХ РАБОТ</w:t>
      </w:r>
    </w:p>
    <w:p w:rsidR="00FD2DFD" w:rsidRPr="00D13B06" w:rsidRDefault="00FD2DFD" w:rsidP="00FD2DFD">
      <w:pPr>
        <w:ind w:firstLine="851"/>
        <w:jc w:val="both"/>
      </w:pPr>
      <w:r w:rsidRPr="00D13B06">
        <w:t xml:space="preserve">На конкурс принимаются работы </w:t>
      </w:r>
      <w:r>
        <w:t>обучающихся</w:t>
      </w:r>
      <w:r w:rsidRPr="00D13B06">
        <w:t xml:space="preserve"> образовательных учреждений</w:t>
      </w:r>
      <w:r>
        <w:t xml:space="preserve">, </w:t>
      </w:r>
      <w:r w:rsidRPr="00D13B06">
        <w:t>представленных в секции:</w:t>
      </w:r>
    </w:p>
    <w:p w:rsidR="00FD2DFD" w:rsidRPr="00DB12DD" w:rsidRDefault="00FD2DFD" w:rsidP="00FD2DFD">
      <w:pPr>
        <w:pStyle w:val="a3"/>
        <w:numPr>
          <w:ilvl w:val="0"/>
          <w:numId w:val="9"/>
        </w:numPr>
        <w:ind w:left="0" w:firstLine="0"/>
        <w:jc w:val="both"/>
        <w:rPr>
          <w:color w:val="FF0000"/>
        </w:rPr>
      </w:pPr>
      <w:r w:rsidRPr="00D13B06">
        <w:rPr>
          <w:b/>
        </w:rPr>
        <w:t xml:space="preserve">молодёжная инициатива в проектах </w:t>
      </w:r>
      <w:r w:rsidRPr="00D13B06">
        <w:t>(</w:t>
      </w:r>
      <w:r>
        <w:t xml:space="preserve">завершенные </w:t>
      </w:r>
      <w:r w:rsidRPr="00D13B06">
        <w:t xml:space="preserve">проекты, </w:t>
      </w:r>
      <w:r>
        <w:t xml:space="preserve">или проекты, находящиеся на этапе реализации, </w:t>
      </w:r>
      <w:r w:rsidRPr="00D13B06">
        <w:t>направленные на популяризацию здоро</w:t>
      </w:r>
      <w:r>
        <w:t>вого образа жизни, формирование</w:t>
      </w:r>
      <w:r w:rsidRPr="00D13B06">
        <w:t xml:space="preserve"> положительного отношения к истории города, края, толерантного отношения к </w:t>
      </w:r>
      <w:r w:rsidRPr="00D13B06">
        <w:lastRenderedPageBreak/>
        <w:t>людям различных национальностей, а так же проекты, направленные на пропаганду доброволь</w:t>
      </w:r>
      <w:r>
        <w:t>чества,</w:t>
      </w:r>
      <w:r w:rsidRPr="00D13B06">
        <w:t xml:space="preserve"> волон</w:t>
      </w:r>
      <w:r>
        <w:t xml:space="preserve">тёрского движения в молодёжной </w:t>
      </w:r>
      <w:r w:rsidRPr="00D13B06">
        <w:t>среде и т.п.)</w:t>
      </w:r>
      <w:r>
        <w:t xml:space="preserve">. </w:t>
      </w:r>
    </w:p>
    <w:p w:rsidR="00FD2DFD" w:rsidRPr="00DB12DD" w:rsidRDefault="00FD2DFD" w:rsidP="00FD2DFD">
      <w:pPr>
        <w:jc w:val="both"/>
        <w:rPr>
          <w:color w:val="FF0000"/>
        </w:rPr>
      </w:pPr>
    </w:p>
    <w:p w:rsidR="00FD2DFD" w:rsidRDefault="00FD2DFD" w:rsidP="00FD2DFD">
      <w:pPr>
        <w:jc w:val="both"/>
      </w:pPr>
      <w:r>
        <w:t xml:space="preserve">Проекты(в том числе творческие) </w:t>
      </w:r>
      <w:r w:rsidRPr="00F46951">
        <w:t xml:space="preserve">должны отвечать </w:t>
      </w:r>
      <w:r>
        <w:t>требованиям:</w:t>
      </w:r>
    </w:p>
    <w:p w:rsidR="00FD2DFD" w:rsidRPr="00F466E7" w:rsidRDefault="00FD2DFD" w:rsidP="00FD2DFD">
      <w:pPr>
        <w:numPr>
          <w:ilvl w:val="0"/>
          <w:numId w:val="13"/>
        </w:numPr>
        <w:jc w:val="both"/>
        <w:rPr>
          <w:rStyle w:val="ad"/>
          <w:b w:val="0"/>
          <w:bCs w:val="0"/>
        </w:rPr>
      </w:pPr>
      <w:r w:rsidRPr="00F466E7">
        <w:rPr>
          <w:rStyle w:val="ad"/>
          <w:b w:val="0"/>
          <w:color w:val="000000"/>
        </w:rPr>
        <w:t>Выбор формулировки темы</w:t>
      </w:r>
      <w:r>
        <w:rPr>
          <w:rStyle w:val="ad"/>
          <w:b w:val="0"/>
          <w:color w:val="000000"/>
        </w:rPr>
        <w:t>.</w:t>
      </w:r>
    </w:p>
    <w:p w:rsidR="00FD2DFD" w:rsidRPr="00F466E7" w:rsidRDefault="00FD2DFD" w:rsidP="00FD2DFD">
      <w:pPr>
        <w:numPr>
          <w:ilvl w:val="0"/>
          <w:numId w:val="13"/>
        </w:numPr>
        <w:jc w:val="both"/>
      </w:pPr>
      <w:r>
        <w:rPr>
          <w:color w:val="000000"/>
          <w:shd w:val="clear" w:color="auto" w:fill="FFFFFF"/>
        </w:rPr>
        <w:t>О</w:t>
      </w:r>
      <w:r w:rsidRPr="00F466E7">
        <w:rPr>
          <w:color w:val="000000"/>
          <w:shd w:val="clear" w:color="auto" w:fill="FFFFFF"/>
        </w:rPr>
        <w:t>боснование актуальности выбранной темы</w:t>
      </w:r>
      <w:r>
        <w:rPr>
          <w:color w:val="000000"/>
          <w:shd w:val="clear" w:color="auto" w:fill="FFFFFF"/>
        </w:rPr>
        <w:t>.</w:t>
      </w:r>
    </w:p>
    <w:p w:rsidR="00FD2DFD" w:rsidRPr="00F466E7" w:rsidRDefault="00FD2DFD" w:rsidP="00FD2DFD">
      <w:pPr>
        <w:numPr>
          <w:ilvl w:val="0"/>
          <w:numId w:val="13"/>
        </w:numPr>
        <w:jc w:val="both"/>
      </w:pPr>
      <w:r w:rsidRPr="00F466E7">
        <w:rPr>
          <w:rStyle w:val="ad"/>
          <w:b w:val="0"/>
          <w:color w:val="000000"/>
        </w:rPr>
        <w:t>Формулировка цели</w:t>
      </w:r>
      <w:r w:rsidRPr="00F466E7">
        <w:rPr>
          <w:color w:val="000000"/>
          <w:shd w:val="clear" w:color="auto" w:fill="FFFFFF"/>
        </w:rPr>
        <w:t>, т.е. постановка вопроса, на который надо получить ответ</w:t>
      </w:r>
      <w:r>
        <w:rPr>
          <w:color w:val="000000"/>
          <w:shd w:val="clear" w:color="auto" w:fill="FFFFFF"/>
        </w:rPr>
        <w:t>.</w:t>
      </w:r>
    </w:p>
    <w:p w:rsidR="00FD2DFD" w:rsidRPr="00F466E7" w:rsidRDefault="00FD2DFD" w:rsidP="00FD2DFD">
      <w:pPr>
        <w:numPr>
          <w:ilvl w:val="0"/>
          <w:numId w:val="13"/>
        </w:numPr>
        <w:jc w:val="both"/>
      </w:pPr>
      <w:r w:rsidRPr="00F466E7">
        <w:rPr>
          <w:rStyle w:val="ad"/>
          <w:b w:val="0"/>
          <w:color w:val="000000"/>
        </w:rPr>
        <w:t>Определение задач</w:t>
      </w:r>
      <w:r w:rsidRPr="00F466E7">
        <w:rPr>
          <w:color w:val="000000"/>
          <w:shd w:val="clear" w:color="auto" w:fill="FFFFFF"/>
        </w:rPr>
        <w:t>, которые предстоит решать (изучить, описать, установить, выяснить, вывести формулу и т.п.).</w:t>
      </w:r>
    </w:p>
    <w:p w:rsidR="00FD2DFD" w:rsidRPr="00F466E7" w:rsidRDefault="00FD2DFD" w:rsidP="00FD2DFD">
      <w:pPr>
        <w:numPr>
          <w:ilvl w:val="0"/>
          <w:numId w:val="13"/>
        </w:numPr>
        <w:jc w:val="both"/>
      </w:pPr>
      <w:r w:rsidRPr="00F466E7">
        <w:rPr>
          <w:bCs/>
          <w:color w:val="000000"/>
        </w:rPr>
        <w:t>План реализации проекта, включающий перечень ключевых мероприятий проекта</w:t>
      </w:r>
      <w:r>
        <w:rPr>
          <w:bCs/>
          <w:color w:val="000000"/>
        </w:rPr>
        <w:t>.</w:t>
      </w:r>
    </w:p>
    <w:p w:rsidR="00FD2DFD" w:rsidRPr="00F466E7" w:rsidRDefault="00FD2DFD" w:rsidP="00FD2DFD">
      <w:pPr>
        <w:numPr>
          <w:ilvl w:val="0"/>
          <w:numId w:val="13"/>
        </w:numPr>
        <w:jc w:val="both"/>
      </w:pPr>
      <w:r w:rsidRPr="00F466E7">
        <w:rPr>
          <w:bCs/>
          <w:color w:val="000000"/>
        </w:rPr>
        <w:t>О</w:t>
      </w:r>
      <w:r>
        <w:rPr>
          <w:bCs/>
          <w:color w:val="000000"/>
        </w:rPr>
        <w:t>жидаемые результаты и продукты, полученные в ходе реализации</w:t>
      </w:r>
      <w:r w:rsidRPr="00F466E7">
        <w:rPr>
          <w:bCs/>
          <w:color w:val="000000"/>
        </w:rPr>
        <w:t xml:space="preserve"> проекта</w:t>
      </w:r>
      <w:r>
        <w:rPr>
          <w:bCs/>
          <w:color w:val="000000"/>
        </w:rPr>
        <w:t>.</w:t>
      </w:r>
    </w:p>
    <w:p w:rsidR="00FD2DFD" w:rsidRPr="00F466E7" w:rsidRDefault="00FD2DFD" w:rsidP="00FD2DFD">
      <w:pPr>
        <w:numPr>
          <w:ilvl w:val="0"/>
          <w:numId w:val="13"/>
        </w:numPr>
        <w:jc w:val="both"/>
      </w:pPr>
      <w:r>
        <w:rPr>
          <w:bCs/>
          <w:color w:val="000000"/>
        </w:rPr>
        <w:t>Бюджет и его обоснование (в случае необходимости).</w:t>
      </w:r>
    </w:p>
    <w:p w:rsidR="00FD2DFD" w:rsidRDefault="00FD2DFD" w:rsidP="00FD2DFD">
      <w:pPr>
        <w:jc w:val="both"/>
      </w:pPr>
    </w:p>
    <w:p w:rsidR="00FD2DFD" w:rsidRDefault="00FD2DFD" w:rsidP="00FD2DFD">
      <w:pPr>
        <w:jc w:val="both"/>
      </w:pPr>
      <w:r>
        <w:t>Оформление проекта (в том числе творческого):</w:t>
      </w:r>
    </w:p>
    <w:p w:rsidR="00FD2DFD" w:rsidRPr="00F466E7" w:rsidRDefault="00FD2DFD" w:rsidP="00FD2DFD">
      <w:pPr>
        <w:pStyle w:val="af"/>
        <w:shd w:val="clear" w:color="auto" w:fill="FFFFFF"/>
        <w:spacing w:before="0" w:beforeAutospacing="0" w:after="0" w:afterAutospacing="0"/>
        <w:rPr>
          <w:color w:val="000000"/>
        </w:rPr>
      </w:pPr>
      <w:r>
        <w:rPr>
          <w:color w:val="000000"/>
        </w:rPr>
        <w:t>- Т</w:t>
      </w:r>
      <w:r w:rsidRPr="00F466E7">
        <w:rPr>
          <w:color w:val="000000"/>
        </w:rPr>
        <w:t>итульный лист,</w:t>
      </w:r>
    </w:p>
    <w:p w:rsidR="00FD2DFD" w:rsidRPr="00F466E7" w:rsidRDefault="00FD2DFD" w:rsidP="00FD2DFD">
      <w:pPr>
        <w:pStyle w:val="af"/>
        <w:shd w:val="clear" w:color="auto" w:fill="FFFFFF"/>
        <w:spacing w:before="0" w:beforeAutospacing="0" w:after="0" w:afterAutospacing="0"/>
        <w:rPr>
          <w:color w:val="000000"/>
        </w:rPr>
      </w:pPr>
      <w:r>
        <w:rPr>
          <w:color w:val="000000"/>
        </w:rPr>
        <w:t>- О</w:t>
      </w:r>
      <w:r w:rsidRPr="00F466E7">
        <w:rPr>
          <w:color w:val="000000"/>
        </w:rPr>
        <w:t>главление,</w:t>
      </w:r>
    </w:p>
    <w:p w:rsidR="00FD2DFD" w:rsidRDefault="00FD2DFD" w:rsidP="00FD2DFD">
      <w:pPr>
        <w:pStyle w:val="af"/>
        <w:shd w:val="clear" w:color="auto" w:fill="FFFFFF"/>
        <w:spacing w:before="0" w:beforeAutospacing="0" w:after="0" w:afterAutospacing="0"/>
      </w:pPr>
      <w:r>
        <w:rPr>
          <w:color w:val="000000"/>
        </w:rPr>
        <w:t>- В</w:t>
      </w:r>
      <w:r w:rsidRPr="00F466E7">
        <w:rPr>
          <w:color w:val="000000"/>
        </w:rPr>
        <w:t>ведение</w:t>
      </w:r>
      <w:r>
        <w:t>(в нем обосновывается актуальность выбранной темы, цель и содержание поставленных задач, формулируется планируемый результат);</w:t>
      </w:r>
    </w:p>
    <w:p w:rsidR="00FD2DFD" w:rsidRPr="001242BD" w:rsidRDefault="00FD2DFD" w:rsidP="00FD2DFD">
      <w:r>
        <w:rPr>
          <w:color w:val="000000"/>
        </w:rPr>
        <w:t>- О</w:t>
      </w:r>
      <w:r w:rsidRPr="00F466E7">
        <w:rPr>
          <w:color w:val="000000"/>
        </w:rPr>
        <w:t>сновная часть</w:t>
      </w:r>
      <w:r>
        <w:rPr>
          <w:color w:val="000000"/>
        </w:rPr>
        <w:t xml:space="preserve"> (описание деятельности по реализации проекта и представляется план мероприятий)</w:t>
      </w:r>
      <w:r w:rsidRPr="00F466E7">
        <w:rPr>
          <w:color w:val="000000"/>
        </w:rPr>
        <w:t>,</w:t>
      </w:r>
    </w:p>
    <w:p w:rsidR="00FD2DFD" w:rsidRPr="00F466E7" w:rsidRDefault="00FD2DFD" w:rsidP="00FD2DFD">
      <w:pPr>
        <w:pStyle w:val="af"/>
        <w:shd w:val="clear" w:color="auto" w:fill="FFFFFF"/>
        <w:spacing w:before="0" w:beforeAutospacing="0" w:after="0" w:afterAutospacing="0"/>
        <w:rPr>
          <w:color w:val="000000"/>
        </w:rPr>
      </w:pPr>
      <w:r>
        <w:rPr>
          <w:color w:val="000000"/>
        </w:rPr>
        <w:t>- З</w:t>
      </w:r>
      <w:r w:rsidRPr="00F466E7">
        <w:rPr>
          <w:color w:val="000000"/>
        </w:rPr>
        <w:t>аключение</w:t>
      </w:r>
      <w:r>
        <w:rPr>
          <w:color w:val="000000"/>
        </w:rPr>
        <w:t xml:space="preserve"> (</w:t>
      </w:r>
      <w:r>
        <w:t>излагаются полученные результаты, определяется их соотношение с общей целью и конкретными задачами, дается самооценка обучающимся проделанной им работы)</w:t>
      </w:r>
      <w:r w:rsidRPr="00F466E7">
        <w:rPr>
          <w:color w:val="000000"/>
        </w:rPr>
        <w:t>,</w:t>
      </w:r>
    </w:p>
    <w:p w:rsidR="00FD2DFD" w:rsidRPr="001242BD" w:rsidRDefault="00FD2DFD" w:rsidP="00FD2DFD">
      <w:r>
        <w:rPr>
          <w:color w:val="000000"/>
        </w:rPr>
        <w:t>- С</w:t>
      </w:r>
      <w:r w:rsidRPr="00F466E7">
        <w:rPr>
          <w:color w:val="000000"/>
        </w:rPr>
        <w:t>писок литературы</w:t>
      </w:r>
      <w:r>
        <w:rPr>
          <w:color w:val="000000"/>
        </w:rPr>
        <w:t xml:space="preserve"> (</w:t>
      </w:r>
      <w:r>
        <w:t>источники должны быть перечислены в алфавитном порядке (по первым буквам фамилий авторов или по названиям сборников), необходимо указать место издания, название издательства, год издания);</w:t>
      </w:r>
    </w:p>
    <w:p w:rsidR="00FD2DFD" w:rsidRPr="00F466E7" w:rsidRDefault="00FD2DFD" w:rsidP="00FD2DFD">
      <w:pPr>
        <w:pStyle w:val="af"/>
        <w:shd w:val="clear" w:color="auto" w:fill="FFFFFF"/>
        <w:spacing w:before="0" w:beforeAutospacing="0" w:after="0" w:afterAutospacing="0"/>
        <w:rPr>
          <w:color w:val="000000"/>
        </w:rPr>
      </w:pPr>
      <w:r>
        <w:rPr>
          <w:color w:val="000000"/>
        </w:rPr>
        <w:t>- П</w:t>
      </w:r>
      <w:r w:rsidRPr="00F466E7">
        <w:rPr>
          <w:color w:val="000000"/>
        </w:rPr>
        <w:t>риложения.</w:t>
      </w:r>
    </w:p>
    <w:p w:rsidR="00FD2DFD" w:rsidRDefault="00FD2DFD" w:rsidP="00FD2DFD">
      <w:pPr>
        <w:jc w:val="both"/>
      </w:pPr>
    </w:p>
    <w:p w:rsidR="00FD2DFD" w:rsidRPr="00D13B06" w:rsidRDefault="00FD2DFD" w:rsidP="00FD2DFD">
      <w:pPr>
        <w:jc w:val="both"/>
      </w:pPr>
      <w:r w:rsidRPr="00D13B06">
        <w:t>Проекты оцениваются по следующим критериям:</w:t>
      </w:r>
    </w:p>
    <w:p w:rsidR="00FD2DFD" w:rsidRPr="00D13B06" w:rsidRDefault="00FD2DFD" w:rsidP="00FD2DFD">
      <w:pPr>
        <w:numPr>
          <w:ilvl w:val="0"/>
          <w:numId w:val="4"/>
        </w:numPr>
        <w:jc w:val="both"/>
      </w:pPr>
      <w:r w:rsidRPr="00D13B06">
        <w:t>-актуальность и новизна;</w:t>
      </w:r>
    </w:p>
    <w:p w:rsidR="00FD2DFD" w:rsidRPr="00D13B06" w:rsidRDefault="00FD2DFD" w:rsidP="00FD2DFD">
      <w:pPr>
        <w:numPr>
          <w:ilvl w:val="0"/>
          <w:numId w:val="4"/>
        </w:numPr>
        <w:jc w:val="both"/>
      </w:pPr>
      <w:r w:rsidRPr="00D13B06">
        <w:t>-целостность проекта;</w:t>
      </w:r>
    </w:p>
    <w:p w:rsidR="00FD2DFD" w:rsidRDefault="00FD2DFD" w:rsidP="00FD2DFD">
      <w:pPr>
        <w:numPr>
          <w:ilvl w:val="0"/>
          <w:numId w:val="4"/>
        </w:numPr>
        <w:jc w:val="both"/>
      </w:pPr>
      <w:r w:rsidRPr="00D13B06">
        <w:t>-реалистичность проекта;</w:t>
      </w:r>
    </w:p>
    <w:p w:rsidR="00FD2DFD" w:rsidRPr="00D13B06" w:rsidRDefault="00FD2DFD" w:rsidP="00FD2DFD">
      <w:pPr>
        <w:numPr>
          <w:ilvl w:val="0"/>
          <w:numId w:val="4"/>
        </w:numPr>
        <w:jc w:val="both"/>
      </w:pPr>
      <w:r w:rsidRPr="00D13B06">
        <w:t>-последовательность этапов реализации проекта</w:t>
      </w:r>
      <w:r>
        <w:t>;</w:t>
      </w:r>
    </w:p>
    <w:p w:rsidR="00FD2DFD" w:rsidRPr="00D13B06" w:rsidRDefault="00FD2DFD" w:rsidP="00FD2DFD">
      <w:pPr>
        <w:numPr>
          <w:ilvl w:val="0"/>
          <w:numId w:val="4"/>
        </w:numPr>
        <w:jc w:val="both"/>
      </w:pPr>
      <w:r w:rsidRPr="00D13B06">
        <w:t>-результативность проекта;</w:t>
      </w:r>
    </w:p>
    <w:p w:rsidR="00FD2DFD" w:rsidRPr="00D13B06" w:rsidRDefault="00FD2DFD" w:rsidP="00FD2DFD">
      <w:pPr>
        <w:numPr>
          <w:ilvl w:val="0"/>
          <w:numId w:val="4"/>
        </w:numPr>
        <w:jc w:val="both"/>
      </w:pPr>
      <w:r w:rsidRPr="00D13B06">
        <w:t>-оригинальность проекта;</w:t>
      </w:r>
    </w:p>
    <w:p w:rsidR="00FD2DFD" w:rsidRDefault="00FD2DFD" w:rsidP="00FD2DFD">
      <w:pPr>
        <w:numPr>
          <w:ilvl w:val="0"/>
          <w:numId w:val="4"/>
        </w:numPr>
        <w:jc w:val="both"/>
      </w:pPr>
      <w:r w:rsidRPr="00D13B06">
        <w:t>-оформление работы;</w:t>
      </w:r>
    </w:p>
    <w:p w:rsidR="00FD2DFD" w:rsidRPr="00D13B06" w:rsidRDefault="00FD2DFD" w:rsidP="00FD2DFD">
      <w:pPr>
        <w:numPr>
          <w:ilvl w:val="0"/>
          <w:numId w:val="4"/>
        </w:numPr>
        <w:jc w:val="both"/>
      </w:pPr>
      <w:r>
        <w:t>-ораторское мастерство;</w:t>
      </w:r>
    </w:p>
    <w:p w:rsidR="00FD2DFD" w:rsidRDefault="00FD2DFD" w:rsidP="00FD2DFD">
      <w:pPr>
        <w:numPr>
          <w:ilvl w:val="0"/>
          <w:numId w:val="4"/>
        </w:numPr>
        <w:jc w:val="both"/>
      </w:pPr>
      <w:r w:rsidRPr="00D13B06">
        <w:t>-соблюдение регламента (короткое выступление 5-7 мин.)</w:t>
      </w:r>
      <w:r>
        <w:t>.</w:t>
      </w:r>
    </w:p>
    <w:p w:rsidR="00FD2DFD" w:rsidRDefault="00FD2DFD" w:rsidP="00FD2DFD">
      <w:pPr>
        <w:jc w:val="both"/>
      </w:pPr>
    </w:p>
    <w:p w:rsidR="00FD2DFD" w:rsidRDefault="00FD2DFD" w:rsidP="00FD2DFD">
      <w:pPr>
        <w:pStyle w:val="af"/>
        <w:numPr>
          <w:ilvl w:val="0"/>
          <w:numId w:val="9"/>
        </w:numPr>
        <w:spacing w:before="0" w:beforeAutospacing="0" w:after="0" w:afterAutospacing="0"/>
        <w:ind w:left="0" w:firstLine="0"/>
        <w:jc w:val="both"/>
      </w:pPr>
      <w:r w:rsidRPr="00ED35DC">
        <w:rPr>
          <w:b/>
        </w:rPr>
        <w:t xml:space="preserve">дизайн </w:t>
      </w:r>
      <w:r>
        <w:rPr>
          <w:b/>
        </w:rPr>
        <w:t xml:space="preserve">пространственной </w:t>
      </w:r>
      <w:r w:rsidRPr="00ED35DC">
        <w:rPr>
          <w:b/>
        </w:rPr>
        <w:t>среды</w:t>
      </w:r>
      <w:r>
        <w:t xml:space="preserve"> (творческие проекты, направленные </w:t>
      </w:r>
      <w:bookmarkStart w:id="0" w:name="873"/>
      <w:r>
        <w:t xml:space="preserve">на создание </w:t>
      </w:r>
      <w:r w:rsidRPr="00CA691D">
        <w:t>красивых полезных предм</w:t>
      </w:r>
      <w:r>
        <w:t>етов</w:t>
      </w:r>
      <w:r w:rsidRPr="00FA6D2F">
        <w:t>, составляющих окружающую среду</w:t>
      </w:r>
      <w:r w:rsidRPr="007D3F22">
        <w:t xml:space="preserve">): </w:t>
      </w:r>
    </w:p>
    <w:p w:rsidR="00FD2DFD" w:rsidRPr="00CA691D" w:rsidRDefault="00FD2DFD" w:rsidP="00FD2DFD">
      <w:pPr>
        <w:pStyle w:val="af"/>
        <w:spacing w:before="0" w:beforeAutospacing="0" w:after="0" w:afterAutospacing="0"/>
        <w:ind w:firstLine="225"/>
        <w:jc w:val="both"/>
        <w:rPr>
          <w:color w:val="000000"/>
          <w:shd w:val="clear" w:color="auto" w:fill="FFFFFF"/>
        </w:rPr>
      </w:pPr>
      <w:r>
        <w:rPr>
          <w:b/>
        </w:rPr>
        <w:t xml:space="preserve">- </w:t>
      </w:r>
      <w:r w:rsidRPr="00CA691D">
        <w:t xml:space="preserve">плоскостной </w:t>
      </w:r>
      <w:r>
        <w:t xml:space="preserve">дизайн </w:t>
      </w:r>
      <w:r w:rsidRPr="00CA691D">
        <w:t>(аппликативно-графический)</w:t>
      </w:r>
      <w:r>
        <w:t xml:space="preserve">, включающий </w:t>
      </w:r>
      <w:r w:rsidRPr="00CA691D">
        <w:rPr>
          <w:color w:val="000000"/>
          <w:shd w:val="clear" w:color="auto" w:fill="FFFFFF"/>
        </w:rPr>
        <w:t>композиции фито-дизайна, бук</w:t>
      </w:r>
      <w:r>
        <w:rPr>
          <w:color w:val="000000"/>
          <w:shd w:val="clear" w:color="auto" w:fill="FFFFFF"/>
        </w:rPr>
        <w:t xml:space="preserve">еты, гербарии-картины, </w:t>
      </w:r>
      <w:r w:rsidRPr="00CA691D">
        <w:rPr>
          <w:color w:val="000000"/>
          <w:shd w:val="clear" w:color="auto" w:fill="FFFFFF"/>
        </w:rPr>
        <w:t>витражи и мозаики из цветного пластика, детали и элементы сюжетно-тематических, сказочно-волшеб</w:t>
      </w:r>
      <w:r>
        <w:rPr>
          <w:color w:val="000000"/>
          <w:shd w:val="clear" w:color="auto" w:fill="FFFFFF"/>
        </w:rPr>
        <w:t>ных и орнаментальных композиций;</w:t>
      </w:r>
    </w:p>
    <w:p w:rsidR="00FD2DFD" w:rsidRDefault="00FD2DFD" w:rsidP="00FD2DFD">
      <w:pPr>
        <w:pStyle w:val="af"/>
        <w:spacing w:before="0" w:beforeAutospacing="0" w:after="0" w:afterAutospacing="0"/>
        <w:ind w:firstLine="284"/>
        <w:jc w:val="both"/>
      </w:pPr>
      <w:r>
        <w:t>-</w:t>
      </w:r>
      <w:r w:rsidRPr="00CA691D">
        <w:t xml:space="preserve"> объемный (предметно-декоратив</w:t>
      </w:r>
      <w:r>
        <w:t xml:space="preserve">ный), включающий объемные композиции в интерьере, дизайн одежды и </w:t>
      </w:r>
      <w:r>
        <w:rPr>
          <w:color w:val="000000"/>
          <w:shd w:val="clear" w:color="auto" w:fill="FFFFFF"/>
        </w:rPr>
        <w:t>бижутерию</w:t>
      </w:r>
      <w:r w:rsidRPr="00CA691D">
        <w:rPr>
          <w:color w:val="000000"/>
          <w:shd w:val="clear" w:color="auto" w:fill="FFFFFF"/>
        </w:rPr>
        <w:t xml:space="preserve"> из искусс</w:t>
      </w:r>
      <w:r>
        <w:rPr>
          <w:color w:val="000000"/>
          <w:shd w:val="clear" w:color="auto" w:fill="FFFFFF"/>
        </w:rPr>
        <w:t>твенного и природного материала и т.д.;</w:t>
      </w:r>
    </w:p>
    <w:p w:rsidR="00FD2DFD" w:rsidRPr="00CA691D" w:rsidRDefault="00FD2DFD" w:rsidP="00FD2DFD">
      <w:pPr>
        <w:pStyle w:val="af"/>
        <w:spacing w:before="0" w:beforeAutospacing="0" w:after="0" w:afterAutospacing="0"/>
        <w:ind w:firstLine="225"/>
        <w:jc w:val="both"/>
      </w:pPr>
      <w:r>
        <w:t>- пространственный (архитек</w:t>
      </w:r>
      <w:r w:rsidRPr="00CA691D">
        <w:t>турно-художественный)ориентирует внимание на декоративном оформлении облика зданий и ландшафта, на эстетизацию</w:t>
      </w:r>
      <w:r>
        <w:t>пространства.</w:t>
      </w:r>
    </w:p>
    <w:p w:rsidR="00FD2DFD" w:rsidRPr="00CA691D" w:rsidRDefault="00FD2DFD" w:rsidP="00FD2DFD">
      <w:pPr>
        <w:pStyle w:val="af"/>
        <w:spacing w:before="0" w:beforeAutospacing="0" w:after="0" w:afterAutospacing="0"/>
        <w:jc w:val="both"/>
      </w:pPr>
      <w:r>
        <w:t>Творческие проекты оцениваются по следующим критериям:</w:t>
      </w:r>
    </w:p>
    <w:p w:rsidR="00FD2DFD" w:rsidRPr="00FA6D2F" w:rsidRDefault="00FD2DFD" w:rsidP="00FD2DFD">
      <w:pPr>
        <w:pStyle w:val="af"/>
        <w:numPr>
          <w:ilvl w:val="0"/>
          <w:numId w:val="11"/>
        </w:numPr>
        <w:shd w:val="clear" w:color="auto" w:fill="FFFFFF"/>
        <w:spacing w:before="0" w:beforeAutospacing="0" w:after="0" w:afterAutospacing="0" w:line="300" w:lineRule="atLeast"/>
        <w:ind w:left="0" w:firstLine="993"/>
      </w:pPr>
      <w:r>
        <w:t>а</w:t>
      </w:r>
      <w:r w:rsidRPr="00FA6D2F">
        <w:t>ктуальность выбранной темы, практическая направленность проекта и функциональность.</w:t>
      </w:r>
    </w:p>
    <w:p w:rsidR="00FD2DFD" w:rsidRPr="00FA6D2F" w:rsidRDefault="00FD2DFD" w:rsidP="00FD2DFD">
      <w:pPr>
        <w:pStyle w:val="af"/>
        <w:numPr>
          <w:ilvl w:val="0"/>
          <w:numId w:val="11"/>
        </w:numPr>
        <w:shd w:val="clear" w:color="auto" w:fill="FFFFFF"/>
        <w:spacing w:before="0" w:beforeAutospacing="0" w:after="0" w:afterAutospacing="0" w:line="300" w:lineRule="atLeast"/>
        <w:ind w:firstLine="284"/>
      </w:pPr>
      <w:r>
        <w:t>ц</w:t>
      </w:r>
      <w:r w:rsidRPr="00FA6D2F">
        <w:t>елостность проекта</w:t>
      </w:r>
      <w:r>
        <w:t>;</w:t>
      </w:r>
    </w:p>
    <w:p w:rsidR="00FD2DFD" w:rsidRPr="00D13B06" w:rsidRDefault="00FD2DFD" w:rsidP="00FD2DFD">
      <w:pPr>
        <w:numPr>
          <w:ilvl w:val="0"/>
          <w:numId w:val="11"/>
        </w:numPr>
        <w:ind w:firstLine="284"/>
        <w:jc w:val="both"/>
      </w:pPr>
      <w:r w:rsidRPr="00D13B06">
        <w:t>последовательность этапов реализации проекта</w:t>
      </w:r>
      <w:r>
        <w:t>;</w:t>
      </w:r>
    </w:p>
    <w:p w:rsidR="00FD2DFD" w:rsidRPr="00D13B06" w:rsidRDefault="00FD2DFD" w:rsidP="00FD2DFD">
      <w:pPr>
        <w:numPr>
          <w:ilvl w:val="0"/>
          <w:numId w:val="11"/>
        </w:numPr>
        <w:ind w:firstLine="284"/>
        <w:jc w:val="both"/>
      </w:pPr>
      <w:r w:rsidRPr="00D13B06">
        <w:t>результативность проекта;</w:t>
      </w:r>
    </w:p>
    <w:p w:rsidR="00FD2DFD" w:rsidRPr="00FA6D2F" w:rsidRDefault="00FD2DFD" w:rsidP="00FD2DFD">
      <w:pPr>
        <w:pStyle w:val="af"/>
        <w:numPr>
          <w:ilvl w:val="0"/>
          <w:numId w:val="11"/>
        </w:numPr>
        <w:shd w:val="clear" w:color="auto" w:fill="FFFFFF"/>
        <w:spacing w:before="0" w:beforeAutospacing="0" w:after="0" w:afterAutospacing="0" w:line="300" w:lineRule="atLeast"/>
        <w:ind w:firstLine="284"/>
      </w:pPr>
      <w:r>
        <w:lastRenderedPageBreak/>
        <w:t>у</w:t>
      </w:r>
      <w:r w:rsidRPr="00FA6D2F">
        <w:t>ровень творчества, оригинальность исполнения, подходов, найденных решений</w:t>
      </w:r>
      <w:r>
        <w:t>, качество изделия;</w:t>
      </w:r>
    </w:p>
    <w:p w:rsidR="00FD2DFD" w:rsidRDefault="00FD2DFD" w:rsidP="00FD2DFD">
      <w:pPr>
        <w:numPr>
          <w:ilvl w:val="0"/>
          <w:numId w:val="11"/>
        </w:numPr>
        <w:ind w:firstLine="284"/>
        <w:jc w:val="both"/>
      </w:pPr>
      <w:r w:rsidRPr="00D13B06">
        <w:t xml:space="preserve">оформление </w:t>
      </w:r>
      <w:r>
        <w:t>творческого проекта</w:t>
      </w:r>
      <w:r w:rsidRPr="00D13B06">
        <w:t>;</w:t>
      </w:r>
    </w:p>
    <w:p w:rsidR="00FD2DFD" w:rsidRPr="00D13B06" w:rsidRDefault="00FD2DFD" w:rsidP="00FD2DFD">
      <w:pPr>
        <w:numPr>
          <w:ilvl w:val="0"/>
          <w:numId w:val="11"/>
        </w:numPr>
        <w:ind w:firstLine="284"/>
        <w:jc w:val="both"/>
      </w:pPr>
      <w:r>
        <w:t>ораторское мастерство;</w:t>
      </w:r>
    </w:p>
    <w:p w:rsidR="00FD2DFD" w:rsidRDefault="00FD2DFD" w:rsidP="00FD2DFD">
      <w:pPr>
        <w:numPr>
          <w:ilvl w:val="0"/>
          <w:numId w:val="11"/>
        </w:numPr>
        <w:ind w:firstLine="284"/>
        <w:jc w:val="both"/>
      </w:pPr>
      <w:r w:rsidRPr="00D13B06">
        <w:t>соблюдение регламента (короткое выступление 5-7 мин.)</w:t>
      </w:r>
      <w:r>
        <w:t>.</w:t>
      </w:r>
    </w:p>
    <w:p w:rsidR="00FD2DFD" w:rsidRPr="00CA691D" w:rsidRDefault="00FD2DFD" w:rsidP="00FD2DFD">
      <w:pPr>
        <w:ind w:firstLine="709"/>
        <w:jc w:val="both"/>
      </w:pPr>
      <w:r>
        <w:t>Если возраст участников секции «Дизайн пространственной среды» будет разным, то возможно деление по возрастным категориям. При этом, лауреатом в секции будет один обучающийся.</w:t>
      </w:r>
    </w:p>
    <w:bookmarkEnd w:id="0"/>
    <w:p w:rsidR="00FD2DFD" w:rsidRDefault="00FD2DFD" w:rsidP="00FD2DFD">
      <w:pPr>
        <w:numPr>
          <w:ilvl w:val="0"/>
          <w:numId w:val="9"/>
        </w:numPr>
        <w:jc w:val="both"/>
      </w:pPr>
      <w:r>
        <w:rPr>
          <w:b/>
        </w:rPr>
        <w:t>«Вдохновение. Проза - дети»</w:t>
      </w:r>
      <w:r>
        <w:t xml:space="preserve">. </w:t>
      </w:r>
      <w:r w:rsidRPr="00D13B06">
        <w:t xml:space="preserve">На конкурс принимаются творческие работы </w:t>
      </w:r>
      <w:r>
        <w:t>обучающихся</w:t>
      </w:r>
      <w:r w:rsidRPr="00D13B06">
        <w:t xml:space="preserve"> образовател</w:t>
      </w:r>
      <w:r>
        <w:t xml:space="preserve">ьных учреждений в возрасте от 7 до 12 лет – литературные и публицистические произведения </w:t>
      </w:r>
      <w:r w:rsidRPr="004875F1">
        <w:t>собственного сочинения:</w:t>
      </w:r>
      <w:r>
        <w:t xml:space="preserve"> прозаические произведения</w:t>
      </w:r>
      <w:r w:rsidRPr="00D13B06">
        <w:t>.</w:t>
      </w:r>
    </w:p>
    <w:p w:rsidR="00FD2DFD" w:rsidRDefault="00FD2DFD" w:rsidP="00FD2DFD">
      <w:pPr>
        <w:numPr>
          <w:ilvl w:val="0"/>
          <w:numId w:val="9"/>
        </w:numPr>
        <w:jc w:val="both"/>
      </w:pPr>
      <w:r>
        <w:rPr>
          <w:b/>
        </w:rPr>
        <w:t>«Вдохновение. Проза - юные»</w:t>
      </w:r>
      <w:r>
        <w:t xml:space="preserve">. </w:t>
      </w:r>
      <w:r w:rsidRPr="00D13B06">
        <w:t xml:space="preserve">На конкурс принимаются творческие работы </w:t>
      </w:r>
      <w:r>
        <w:t>обучающихся</w:t>
      </w:r>
      <w:r w:rsidRPr="00D13B06">
        <w:t xml:space="preserve"> образовател</w:t>
      </w:r>
      <w:r>
        <w:t xml:space="preserve">ьных учреждений в возрасте от 13 до 17 лет – литературные и публицистические произведения </w:t>
      </w:r>
      <w:r w:rsidRPr="004875F1">
        <w:t>собственного сочинения:</w:t>
      </w:r>
      <w:r>
        <w:t xml:space="preserve"> прозаические произведения</w:t>
      </w:r>
      <w:r w:rsidRPr="00D13B06">
        <w:t>.</w:t>
      </w:r>
    </w:p>
    <w:p w:rsidR="00FD2DFD" w:rsidRDefault="00FD2DFD" w:rsidP="00FD2DFD">
      <w:pPr>
        <w:ind w:firstLine="567"/>
        <w:jc w:val="both"/>
      </w:pPr>
      <w:r>
        <w:t>В случае, если количество участников секции будет менее 4 человек, то лауреатом секций «Вдохновение. Проза – дети» и «Вдохновение. Проза – юные» будет один обучающийся.</w:t>
      </w:r>
    </w:p>
    <w:p w:rsidR="00FD2DFD" w:rsidRDefault="00FD2DFD" w:rsidP="00FD2DFD">
      <w:pPr>
        <w:numPr>
          <w:ilvl w:val="0"/>
          <w:numId w:val="9"/>
        </w:numPr>
        <w:ind w:left="0" w:firstLine="0"/>
        <w:jc w:val="both"/>
      </w:pPr>
      <w:r>
        <w:rPr>
          <w:b/>
        </w:rPr>
        <w:t xml:space="preserve"> «Вдохновение</w:t>
      </w:r>
      <w:r w:rsidRPr="008D52FF">
        <w:t>.</w:t>
      </w:r>
      <w:r w:rsidRPr="008D52FF">
        <w:rPr>
          <w:b/>
        </w:rPr>
        <w:t>Поэзия</w:t>
      </w:r>
      <w:r>
        <w:rPr>
          <w:b/>
        </w:rPr>
        <w:t xml:space="preserve"> - дети</w:t>
      </w:r>
      <w:r w:rsidRPr="008D52FF">
        <w:rPr>
          <w:b/>
        </w:rPr>
        <w:t>»</w:t>
      </w:r>
      <w:r>
        <w:t xml:space="preserve">. На конкурс принимаются произведенияобучающихся образовательных учреждений в возрасте от 7 до 12 лет </w:t>
      </w:r>
      <w:r w:rsidRPr="00D13B06">
        <w:t>в любой форме эпического и поэтического жанров</w:t>
      </w:r>
      <w:r>
        <w:t>.</w:t>
      </w:r>
    </w:p>
    <w:p w:rsidR="00FD2DFD" w:rsidRDefault="00FD2DFD" w:rsidP="00FD2DFD">
      <w:pPr>
        <w:numPr>
          <w:ilvl w:val="0"/>
          <w:numId w:val="9"/>
        </w:numPr>
        <w:ind w:left="0" w:firstLine="0"/>
        <w:jc w:val="both"/>
      </w:pPr>
      <w:r>
        <w:rPr>
          <w:b/>
        </w:rPr>
        <w:t>«Вдохновение</w:t>
      </w:r>
      <w:r w:rsidRPr="00027312">
        <w:rPr>
          <w:b/>
        </w:rPr>
        <w:t>. Поэзия – юные»</w:t>
      </w:r>
      <w:r>
        <w:rPr>
          <w:b/>
        </w:rPr>
        <w:t xml:space="preserve">. </w:t>
      </w:r>
      <w:r>
        <w:t xml:space="preserve">На конкурс принимаются произведенияобучающихся образовательных учреждений в возрасте от 13 до 17 лет </w:t>
      </w:r>
      <w:r w:rsidRPr="00D13B06">
        <w:t>в любой форме эпического и поэтического жанров</w:t>
      </w:r>
      <w:r>
        <w:t>.</w:t>
      </w:r>
    </w:p>
    <w:p w:rsidR="00FD2DFD" w:rsidRPr="00D13B06" w:rsidRDefault="00FD2DFD" w:rsidP="00FD2DFD">
      <w:pPr>
        <w:ind w:firstLine="567"/>
        <w:jc w:val="both"/>
      </w:pPr>
      <w:r w:rsidRPr="00D13B06">
        <w:t>Каждый автор может предоставить в печатном и электроном формате:</w:t>
      </w:r>
    </w:p>
    <w:p w:rsidR="00FD2DFD" w:rsidRPr="00D13B06" w:rsidRDefault="00FD2DFD" w:rsidP="00FD2DFD">
      <w:pPr>
        <w:jc w:val="both"/>
      </w:pPr>
      <w:r w:rsidRPr="00D13B06">
        <w:t xml:space="preserve">- не более 3 поэтических сочинений (до 100 строк);  </w:t>
      </w:r>
    </w:p>
    <w:p w:rsidR="00FD2DFD" w:rsidRPr="00D13B06" w:rsidRDefault="00FD2DFD" w:rsidP="00FD2DFD">
      <w:pPr>
        <w:jc w:val="both"/>
      </w:pPr>
      <w:r>
        <w:t xml:space="preserve">- произведение в прозе – </w:t>
      </w:r>
      <w:r w:rsidRPr="00D13B06">
        <w:t>до 10 страниц печатного текста.</w:t>
      </w:r>
    </w:p>
    <w:p w:rsidR="00FD2DFD" w:rsidRPr="0092539F" w:rsidRDefault="00FD2DFD" w:rsidP="00FD2DFD">
      <w:pPr>
        <w:ind w:firstLine="567"/>
        <w:jc w:val="both"/>
        <w:rPr>
          <w:b/>
        </w:rPr>
      </w:pPr>
      <w:r w:rsidRPr="000C6EF8">
        <w:t>Творческие работы участников секций «Вдохновение. Проза</w:t>
      </w:r>
      <w:r>
        <w:t xml:space="preserve"> - дети</w:t>
      </w:r>
      <w:r w:rsidRPr="000C6EF8">
        <w:t>», «Вдохновение. Проза</w:t>
      </w:r>
      <w:r>
        <w:t xml:space="preserve"> – юные»,</w:t>
      </w:r>
      <w:r w:rsidRPr="000C6EF8">
        <w:t xml:space="preserve"> «Вдохновение.</w:t>
      </w:r>
      <w:r w:rsidRPr="00647159">
        <w:t xml:space="preserve"> Поэзия</w:t>
      </w:r>
      <w:r>
        <w:t xml:space="preserve"> - дети</w:t>
      </w:r>
      <w:r w:rsidRPr="00647159">
        <w:t>»</w:t>
      </w:r>
      <w:r>
        <w:t xml:space="preserve">, </w:t>
      </w:r>
      <w:r w:rsidRPr="000C6EF8">
        <w:t>«Вдохновение. П</w:t>
      </w:r>
      <w:r>
        <w:t>оэзия – юные»</w:t>
      </w:r>
      <w:r w:rsidRPr="00647159">
        <w:t xml:space="preserve"> принимаются вместе с заявкой на участие.</w:t>
      </w:r>
      <w:r w:rsidRPr="000C6EF8">
        <w:t>Срок подачи заявки и творческой работы с</w:t>
      </w:r>
      <w:r>
        <w:rPr>
          <w:b/>
        </w:rPr>
        <w:t xml:space="preserve">09.01.2025 г. по 17.01.2025 </w:t>
      </w:r>
      <w:r w:rsidRPr="00B12EF7">
        <w:rPr>
          <w:b/>
        </w:rPr>
        <w:t>г.</w:t>
      </w:r>
    </w:p>
    <w:p w:rsidR="00FD2DFD" w:rsidRDefault="00FD2DFD" w:rsidP="00FD2DFD">
      <w:pPr>
        <w:ind w:firstLine="709"/>
        <w:jc w:val="both"/>
      </w:pPr>
      <w:r>
        <w:t>В ходе проведения секций участники</w:t>
      </w:r>
      <w:r w:rsidRPr="00D13B06">
        <w:t xml:space="preserve"> представляют свои творческие работы (поэзия – 1 стихотворное сочинение, проза – наиболее яркий отрывок произведения, иллюстрирующий стиль автора). </w:t>
      </w:r>
    </w:p>
    <w:p w:rsidR="00FD2DFD" w:rsidRPr="00827C5C" w:rsidRDefault="00FD2DFD" w:rsidP="00FD2DFD">
      <w:pPr>
        <w:ind w:firstLine="709"/>
        <w:jc w:val="both"/>
      </w:pPr>
      <w:r>
        <w:t>В случае, если количество участников секции будет менее 4 человек, то лауреатом секций «Вдохновение. Проза – дети» и «Вдохновение. Проза – юные», а также «Вдохновение. Поэзия – дети», «Вдохновение. Поэзия – юные» будут по одному обучающемуся.</w:t>
      </w:r>
    </w:p>
    <w:p w:rsidR="00FD2DFD" w:rsidRPr="00D13B06" w:rsidRDefault="00FD2DFD" w:rsidP="00FD2DFD">
      <w:pPr>
        <w:ind w:firstLine="709"/>
        <w:jc w:val="both"/>
      </w:pPr>
    </w:p>
    <w:p w:rsidR="00FD2DFD" w:rsidRPr="00D13B06" w:rsidRDefault="00FD2DFD" w:rsidP="00FD2DFD">
      <w:pPr>
        <w:ind w:firstLine="709"/>
        <w:jc w:val="both"/>
      </w:pPr>
      <w:r w:rsidRPr="00D13B06">
        <w:t>Работы оцениваются по следующим критериям:</w:t>
      </w:r>
    </w:p>
    <w:p w:rsidR="00FD2DFD" w:rsidRPr="00D13B06" w:rsidRDefault="00FD2DFD" w:rsidP="00FD2DFD">
      <w:pPr>
        <w:jc w:val="both"/>
      </w:pPr>
      <w:r w:rsidRPr="00D13B06">
        <w:t>-соответствие языка работы литературным нормам;</w:t>
      </w:r>
    </w:p>
    <w:p w:rsidR="00FD2DFD" w:rsidRPr="00D13B06" w:rsidRDefault="00FD2DFD" w:rsidP="00FD2DFD">
      <w:pPr>
        <w:jc w:val="both"/>
      </w:pPr>
      <w:r w:rsidRPr="00D13B06">
        <w:t xml:space="preserve">- творческий подход, оригинальность; </w:t>
      </w:r>
    </w:p>
    <w:p w:rsidR="00FD2DFD" w:rsidRPr="00D13B06" w:rsidRDefault="00FD2DFD" w:rsidP="00FD2DFD">
      <w:pPr>
        <w:jc w:val="both"/>
      </w:pPr>
      <w:r w:rsidRPr="00D13B06">
        <w:t>- образность;</w:t>
      </w:r>
    </w:p>
    <w:p w:rsidR="00FD2DFD" w:rsidRPr="00D13B06" w:rsidRDefault="00FD2DFD" w:rsidP="00FD2DFD">
      <w:pPr>
        <w:jc w:val="both"/>
      </w:pPr>
      <w:r w:rsidRPr="00D13B06">
        <w:t>- логичность и последовательность изложения;</w:t>
      </w:r>
    </w:p>
    <w:p w:rsidR="00FD2DFD" w:rsidRPr="00D13B06" w:rsidRDefault="00FD2DFD" w:rsidP="00FD2DFD">
      <w:pPr>
        <w:jc w:val="both"/>
      </w:pPr>
      <w:r w:rsidRPr="00D13B06">
        <w:t>- соответствие жанру, заявленной автором теме;</w:t>
      </w:r>
    </w:p>
    <w:p w:rsidR="00FD2DFD" w:rsidRPr="00D13B06" w:rsidRDefault="00FD2DFD" w:rsidP="00FD2DFD">
      <w:pPr>
        <w:jc w:val="both"/>
      </w:pPr>
      <w:r w:rsidRPr="00D13B06">
        <w:t>- соблюдение регламента (выступление в очном этапе конкурса - 3-5 минут)</w:t>
      </w:r>
      <w:r>
        <w:t>.</w:t>
      </w:r>
    </w:p>
    <w:p w:rsidR="00FD2DFD" w:rsidRDefault="00FD2DFD" w:rsidP="00FD2DFD">
      <w:pPr>
        <w:ind w:firstLine="709"/>
        <w:jc w:val="both"/>
      </w:pPr>
      <w:r w:rsidRPr="00D13B06">
        <w:t>Работы не рецензируются и не возвращаются.</w:t>
      </w:r>
    </w:p>
    <w:p w:rsidR="00FD2DFD" w:rsidRPr="00D550EB" w:rsidRDefault="00FD2DFD" w:rsidP="00FD2DFD">
      <w:pPr>
        <w:numPr>
          <w:ilvl w:val="0"/>
          <w:numId w:val="9"/>
        </w:numPr>
        <w:ind w:left="0" w:firstLine="0"/>
        <w:jc w:val="both"/>
      </w:pPr>
      <w:r w:rsidRPr="00D550EB">
        <w:rPr>
          <w:b/>
        </w:rPr>
        <w:t>«Юный журналист»</w:t>
      </w:r>
      <w:r w:rsidRPr="00D550EB">
        <w:t xml:space="preserve"> – на конкурс принимаются работы обучающихся образовательных учреждений в возрасте </w:t>
      </w:r>
      <w:r w:rsidRPr="00AD78A4">
        <w:t>11</w:t>
      </w:r>
      <w:r w:rsidRPr="00D550EB">
        <w:t>-14 лет, выполненные в одном из жанров: заметка, статья, очерк, репортаж, интервью (тема работы – на усмотрение участника, например: образование, выбор профессии, интересные факты из жизни, местные достопримечательности, путешествия, знаменитые люди, актуальные проблемы города, области и т.д.) объёмом соответствующим выбранному жанру, но при этом от 1500 до 5000 знаков (с пробелами). К работе могут прилагаться в отдельных файлах авторские иллюстрации (фотографии, схемы, рисунки). Каждый автор может предоставить в печатном и электроном формате 1 работу.</w:t>
      </w:r>
    </w:p>
    <w:p w:rsidR="00FD2DFD" w:rsidRPr="00D550EB" w:rsidRDefault="00FD2DFD" w:rsidP="00FD2DFD">
      <w:pPr>
        <w:numPr>
          <w:ilvl w:val="0"/>
          <w:numId w:val="17"/>
        </w:numPr>
        <w:ind w:left="0" w:firstLine="0"/>
        <w:jc w:val="both"/>
      </w:pPr>
      <w:r w:rsidRPr="00D550EB">
        <w:rPr>
          <w:b/>
        </w:rPr>
        <w:lastRenderedPageBreak/>
        <w:t>«Журналистика»</w:t>
      </w:r>
      <w:r w:rsidRPr="00D550EB">
        <w:t xml:space="preserve"> - на конкурс принимаются работы обучающихся образовательных учреждений в возрасте 15-17 лет, выполненные в одном из жанров: заметка, статья, очерк, репортаж, интервью (тема работы – на усмотрение участника, например: образование, выбор профессии, интересные факты из жизни, местные достопримечательности, путешествия, знаменитые люди, актуальные проблемы города, области и т.д.) объёмом соответствующим выбранному жанру, но при этом от 1500 до 5000 знаков (с пробелами). К работе могут прилагаться в отдельных файлах авторские иллюстрации (фотографии, схемы, рисунки). Каждый автор может предоставить в печатном и электроном формате 1 работу.</w:t>
      </w:r>
    </w:p>
    <w:p w:rsidR="00FD2DFD" w:rsidRPr="00D550EB" w:rsidRDefault="00FD2DFD" w:rsidP="00FD2DFD">
      <w:pPr>
        <w:jc w:val="both"/>
      </w:pPr>
    </w:p>
    <w:p w:rsidR="00FD2DFD" w:rsidRPr="00D550EB" w:rsidRDefault="00FD2DFD" w:rsidP="00FD2DFD">
      <w:pPr>
        <w:jc w:val="both"/>
        <w:rPr>
          <w:b/>
        </w:rPr>
      </w:pPr>
      <w:r w:rsidRPr="00D550EB">
        <w:rPr>
          <w:b/>
        </w:rPr>
        <w:t>Порядок проведения секции журналистика:</w:t>
      </w:r>
    </w:p>
    <w:p w:rsidR="00FD2DFD" w:rsidRPr="00D550EB" w:rsidRDefault="00FD2DFD" w:rsidP="00FD2DFD">
      <w:pPr>
        <w:ind w:firstLine="567"/>
        <w:jc w:val="both"/>
      </w:pPr>
      <w:r w:rsidRPr="00D550EB">
        <w:t xml:space="preserve">I этап – заочный (предварительный этап, в ходе которого осуществляется экспертная оценка работ). </w:t>
      </w:r>
    </w:p>
    <w:p w:rsidR="00FD2DFD" w:rsidRDefault="00FD2DFD" w:rsidP="00FD2DFD">
      <w:pPr>
        <w:ind w:firstLine="567"/>
        <w:jc w:val="both"/>
        <w:rPr>
          <w:b/>
        </w:rPr>
      </w:pPr>
      <w:r w:rsidRPr="00D550EB">
        <w:t>Для участия в I этапе участники самостоятельно или через учреждения образования, направляют по электронной почте в оргкоми</w:t>
      </w:r>
      <w:r>
        <w:t xml:space="preserve">тет пакет конкурсных документов </w:t>
      </w:r>
      <w:r w:rsidRPr="00D550EB">
        <w:t>(заявка, журналистская работа)</w:t>
      </w:r>
      <w:r>
        <w:rPr>
          <w:b/>
        </w:rPr>
        <w:t xml:space="preserve">09.01.2025 г. по 17.01.2025 </w:t>
      </w:r>
      <w:r w:rsidRPr="00B12EF7">
        <w:rPr>
          <w:b/>
        </w:rPr>
        <w:t xml:space="preserve">г. </w:t>
      </w:r>
    </w:p>
    <w:p w:rsidR="00FD2DFD" w:rsidRPr="00D550EB" w:rsidRDefault="00FD2DFD" w:rsidP="00FD2DFD">
      <w:pPr>
        <w:ind w:firstLine="567"/>
        <w:jc w:val="both"/>
      </w:pPr>
      <w:r w:rsidRPr="00D550EB">
        <w:t>Участник обязательно указывает жанр, в котором написан материал (статьи, репортажи, заметки, корреспонденция, зарисовка, интервью, репортажи т.д.)</w:t>
      </w:r>
    </w:p>
    <w:p w:rsidR="00FD2DFD" w:rsidRPr="00D550EB" w:rsidRDefault="00FD2DFD" w:rsidP="00FD2DFD">
      <w:pPr>
        <w:ind w:firstLine="567"/>
        <w:jc w:val="both"/>
      </w:pPr>
      <w:r w:rsidRPr="00D550EB">
        <w:t xml:space="preserve">II этап – очный. В очном этапе конкурса </w:t>
      </w:r>
      <w:r>
        <w:t xml:space="preserve">принимают участие все </w:t>
      </w:r>
      <w:r w:rsidRPr="00D550EB">
        <w:t>участники</w:t>
      </w:r>
      <w:r>
        <w:t xml:space="preserve">, представившие свои работы на </w:t>
      </w:r>
      <w:r w:rsidRPr="00D550EB">
        <w:t>I этап</w:t>
      </w:r>
      <w:r>
        <w:t>. На</w:t>
      </w:r>
      <w:r w:rsidRPr="00D550EB">
        <w:t xml:space="preserve"> секции </w:t>
      </w:r>
      <w:r>
        <w:t xml:space="preserve">участники </w:t>
      </w:r>
      <w:r w:rsidRPr="00D550EB">
        <w:t>представляют свой конкурсный материал (не зачитывая его с листа, так как члены жюри ознакомились с материалами на I этапе). Презентация материала может включать в себя: обозначение жанра, в котором написан материал; процесс написания журналистского текста (тема, замысел, идея);механизм получения информации по выбранной теме.</w:t>
      </w:r>
    </w:p>
    <w:p w:rsidR="00FD2DFD" w:rsidRPr="00D550EB" w:rsidRDefault="00FD2DFD" w:rsidP="00FD2DFD">
      <w:pPr>
        <w:ind w:firstLine="567"/>
        <w:jc w:val="both"/>
      </w:pPr>
    </w:p>
    <w:p w:rsidR="00FD2DFD" w:rsidRPr="00D550EB" w:rsidRDefault="00FD2DFD" w:rsidP="00FD2DFD">
      <w:pPr>
        <w:ind w:firstLine="567"/>
        <w:jc w:val="both"/>
      </w:pPr>
      <w:r w:rsidRPr="00D550EB">
        <w:t>Работы оцениваются по следующим критериям:</w:t>
      </w:r>
    </w:p>
    <w:p w:rsidR="00FD2DFD" w:rsidRPr="00D550EB" w:rsidRDefault="00FD2DFD" w:rsidP="00FD2DFD">
      <w:pPr>
        <w:shd w:val="clear" w:color="auto" w:fill="FFFFFF"/>
      </w:pPr>
      <w:r w:rsidRPr="00D550EB">
        <w:t>- соответствие конкурсного материала выбранному жанру;</w:t>
      </w:r>
    </w:p>
    <w:p w:rsidR="00FD2DFD" w:rsidRPr="00D550EB" w:rsidRDefault="00FD2DFD" w:rsidP="00FD2DFD">
      <w:pPr>
        <w:shd w:val="clear" w:color="auto" w:fill="FFFFFF"/>
      </w:pPr>
      <w:r w:rsidRPr="00D550EB">
        <w:t>- актуальность выбранной темы;</w:t>
      </w:r>
    </w:p>
    <w:p w:rsidR="00FD2DFD" w:rsidRPr="00D550EB" w:rsidRDefault="00FD2DFD" w:rsidP="00FD2DFD">
      <w:pPr>
        <w:shd w:val="clear" w:color="auto" w:fill="FFFFFF"/>
      </w:pPr>
      <w:r w:rsidRPr="00D550EB">
        <w:t>- полнота раскрытия темы;</w:t>
      </w:r>
    </w:p>
    <w:p w:rsidR="00FD2DFD" w:rsidRPr="00D550EB" w:rsidRDefault="00FD2DFD" w:rsidP="00FD2DFD">
      <w:pPr>
        <w:shd w:val="clear" w:color="auto" w:fill="FFFFFF"/>
        <w:jc w:val="both"/>
      </w:pPr>
      <w:r w:rsidRPr="00D550EB">
        <w:t xml:space="preserve">- оригинальность формы подачи материала; </w:t>
      </w:r>
    </w:p>
    <w:p w:rsidR="00FD2DFD" w:rsidRPr="00D550EB" w:rsidRDefault="00FD2DFD" w:rsidP="00FD2DFD">
      <w:pPr>
        <w:shd w:val="clear" w:color="auto" w:fill="FFFFFF"/>
        <w:jc w:val="both"/>
      </w:pPr>
      <w:r w:rsidRPr="00D550EB">
        <w:t>- авторский стиль, точность и яркость языка изложения;</w:t>
      </w:r>
    </w:p>
    <w:p w:rsidR="00FD2DFD" w:rsidRPr="00D550EB" w:rsidRDefault="00FD2DFD" w:rsidP="00FD2DFD">
      <w:pPr>
        <w:shd w:val="clear" w:color="auto" w:fill="FFFFFF"/>
      </w:pPr>
      <w:r w:rsidRPr="00D550EB">
        <w:t xml:space="preserve">- достоверность и информационная насыщенность (точность изложения фактов, названий, имён, отсутствие фактических и логических ошибок, грамотность); </w:t>
      </w:r>
    </w:p>
    <w:p w:rsidR="00FD2DFD" w:rsidRPr="00D550EB" w:rsidRDefault="00FD2DFD" w:rsidP="00FD2DFD">
      <w:pPr>
        <w:shd w:val="clear" w:color="auto" w:fill="FFFFFF"/>
      </w:pPr>
      <w:r w:rsidRPr="00D550EB">
        <w:t>- оформление творческой работы;</w:t>
      </w:r>
    </w:p>
    <w:p w:rsidR="00FD2DFD" w:rsidRPr="00D550EB" w:rsidRDefault="00FD2DFD" w:rsidP="00FD2DFD">
      <w:pPr>
        <w:shd w:val="clear" w:color="auto" w:fill="FFFFFF"/>
      </w:pPr>
      <w:r w:rsidRPr="00D550EB">
        <w:t>- презентация журналистского материала;</w:t>
      </w:r>
    </w:p>
    <w:p w:rsidR="00FD2DFD" w:rsidRPr="00D550EB" w:rsidRDefault="00FD2DFD" w:rsidP="00FD2DFD">
      <w:pPr>
        <w:jc w:val="both"/>
      </w:pPr>
      <w:r w:rsidRPr="00D550EB">
        <w:t>- соблюдение регламента (выступление в очном этапе конкурса - 3-5 минут).</w:t>
      </w:r>
    </w:p>
    <w:p w:rsidR="00FD2DFD" w:rsidRPr="00D550EB" w:rsidRDefault="00FD2DFD" w:rsidP="00FD2DFD">
      <w:pPr>
        <w:shd w:val="clear" w:color="auto" w:fill="FFFFFF"/>
        <w:ind w:firstLine="567"/>
      </w:pPr>
      <w:r w:rsidRPr="00D550EB">
        <w:t>Работы не рецензируются и не возвращаются.</w:t>
      </w:r>
    </w:p>
    <w:p w:rsidR="00FD2DFD" w:rsidRPr="00D550EB" w:rsidRDefault="00FD2DFD" w:rsidP="00FD2DFD">
      <w:pPr>
        <w:jc w:val="both"/>
      </w:pPr>
    </w:p>
    <w:p w:rsidR="00FD2DFD" w:rsidRDefault="00FD2DFD" w:rsidP="00FD2DFD">
      <w:pPr>
        <w:numPr>
          <w:ilvl w:val="0"/>
          <w:numId w:val="9"/>
        </w:numPr>
        <w:ind w:left="0" w:firstLine="0"/>
        <w:jc w:val="both"/>
      </w:pPr>
      <w:r w:rsidRPr="00E847D3">
        <w:rPr>
          <w:b/>
        </w:rPr>
        <w:t>презентация мастер-класса</w:t>
      </w:r>
      <w:r w:rsidRPr="005960ED">
        <w:t xml:space="preserve"> – </w:t>
      </w:r>
      <w:r w:rsidRPr="00742963">
        <w:t>красочная электронная версия</w:t>
      </w:r>
      <w:r>
        <w:t xml:space="preserve"> мастер-класса </w:t>
      </w:r>
      <w:r w:rsidRPr="005960ED">
        <w:t>в определённой области творческой деятельности (изобразительного и декоративно-прикладного искусства, режиссуры, хореографии, актёрского мастерства</w:t>
      </w:r>
      <w:r>
        <w:t xml:space="preserve"> и т.д.</w:t>
      </w:r>
      <w:r w:rsidRPr="005960ED">
        <w:t>).</w:t>
      </w:r>
    </w:p>
    <w:p w:rsidR="00FD2DFD" w:rsidRDefault="00FD2DFD" w:rsidP="00FD2DFD">
      <w:pPr>
        <w:jc w:val="both"/>
      </w:pPr>
    </w:p>
    <w:p w:rsidR="00FD2DFD" w:rsidRDefault="00FD2DFD" w:rsidP="00FD2DFD">
      <w:pPr>
        <w:jc w:val="both"/>
        <w:rPr>
          <w:b/>
        </w:rPr>
      </w:pPr>
      <w:r>
        <w:rPr>
          <w:b/>
        </w:rPr>
        <w:t>Требования к конкурсным работам:</w:t>
      </w:r>
    </w:p>
    <w:p w:rsidR="00FD2DFD" w:rsidRDefault="00FD2DFD" w:rsidP="00FD2DFD">
      <w:pPr>
        <w:ind w:firstLine="567"/>
        <w:jc w:val="both"/>
      </w:pPr>
      <w:r>
        <w:t xml:space="preserve">На конкурс принимаются презентации, выполненные в программе </w:t>
      </w:r>
      <w:r>
        <w:rPr>
          <w:lang w:val="en-US"/>
        </w:rPr>
        <w:t>MicrosoftOfficePowerPoint</w:t>
      </w:r>
      <w:r>
        <w:t xml:space="preserve"> 2003-2010. Презентация, выполненная в другом формате и программе, к участию в конкурсе не допускается. Объём презентации не должен превышать 15-20 слайдов. В презентации </w:t>
      </w:r>
      <w:r w:rsidRPr="00E42FDE">
        <w:t>могут использоваться</w:t>
      </w:r>
      <w:r>
        <w:t xml:space="preserve"> гиперссылки, триггеры, кнопки. Иллюстрации (фотографии) должны использоваться в сжатом для интернета и экрана виде. Допускается использование в презентации звуковых файлов. </w:t>
      </w:r>
    </w:p>
    <w:p w:rsidR="00FD2DFD" w:rsidRDefault="00FD2DFD" w:rsidP="00FD2DFD">
      <w:pPr>
        <w:ind w:firstLine="567"/>
        <w:jc w:val="both"/>
      </w:pPr>
      <w:r>
        <w:t>Первый слайд презентации должен содержать следующую информацию:</w:t>
      </w:r>
    </w:p>
    <w:p w:rsidR="00FD2DFD" w:rsidRDefault="00FD2DFD" w:rsidP="00FD2DFD">
      <w:pPr>
        <w:jc w:val="both"/>
      </w:pPr>
      <w:r>
        <w:t>- название секции;</w:t>
      </w:r>
    </w:p>
    <w:p w:rsidR="00FD2DFD" w:rsidRDefault="00FD2DFD" w:rsidP="00FD2DFD">
      <w:pPr>
        <w:jc w:val="both"/>
      </w:pPr>
      <w:r>
        <w:t>- тема презентации;</w:t>
      </w:r>
    </w:p>
    <w:p w:rsidR="00FD2DFD" w:rsidRDefault="00FD2DFD" w:rsidP="00FD2DFD">
      <w:pPr>
        <w:jc w:val="both"/>
      </w:pPr>
      <w:r>
        <w:t>- Ф.И.О. автора (группы авторов) презентации;</w:t>
      </w:r>
    </w:p>
    <w:p w:rsidR="00FD2DFD" w:rsidRDefault="00FD2DFD" w:rsidP="00FD2DFD">
      <w:pPr>
        <w:jc w:val="both"/>
      </w:pPr>
      <w:r>
        <w:t>- название образовательного учреждения.</w:t>
      </w:r>
    </w:p>
    <w:p w:rsidR="00FD2DFD" w:rsidRDefault="00FD2DFD" w:rsidP="00FD2DFD">
      <w:pPr>
        <w:ind w:firstLine="567"/>
        <w:jc w:val="both"/>
      </w:pPr>
      <w:r>
        <w:t>Последний слайд презентации должен содержать использованную литературу и интернет-ресурсы.</w:t>
      </w:r>
    </w:p>
    <w:p w:rsidR="00FD2DFD" w:rsidRDefault="00FD2DFD" w:rsidP="00FD2DFD">
      <w:pPr>
        <w:jc w:val="both"/>
      </w:pPr>
    </w:p>
    <w:p w:rsidR="00FD2DFD" w:rsidRPr="00E847D3" w:rsidRDefault="00FD2DFD" w:rsidP="00FD2DFD">
      <w:pPr>
        <w:jc w:val="both"/>
      </w:pPr>
      <w:r>
        <w:t>Критерии оценки:</w:t>
      </w:r>
    </w:p>
    <w:p w:rsidR="00FD2DFD" w:rsidRDefault="00FD2DFD" w:rsidP="00FD2DFD">
      <w:pPr>
        <w:jc w:val="both"/>
      </w:pPr>
      <w:r>
        <w:t>- полнота раскрытия темы в презентации;</w:t>
      </w:r>
    </w:p>
    <w:p w:rsidR="00FD2DFD" w:rsidRDefault="00FD2DFD" w:rsidP="00FD2DFD">
      <w:pPr>
        <w:jc w:val="both"/>
      </w:pPr>
      <w:r>
        <w:t>- творческий подход к созданию презентации (эстетическая оправданность применения различных эффектов, цветовое решение);</w:t>
      </w:r>
    </w:p>
    <w:p w:rsidR="00FD2DFD" w:rsidRDefault="00FD2DFD" w:rsidP="00FD2DFD">
      <w:pPr>
        <w:jc w:val="both"/>
      </w:pPr>
      <w:r>
        <w:t>- подбор и качество иллюстрационного материала;</w:t>
      </w:r>
    </w:p>
    <w:p w:rsidR="00FD2DFD" w:rsidRDefault="00FD2DFD" w:rsidP="00FD2DFD">
      <w:pPr>
        <w:jc w:val="both"/>
      </w:pPr>
      <w:r>
        <w:t>- речевая грамотность и читаемость текстана слайде;</w:t>
      </w:r>
    </w:p>
    <w:p w:rsidR="00FD2DFD" w:rsidRDefault="00FD2DFD" w:rsidP="00FD2DFD">
      <w:pPr>
        <w:jc w:val="both"/>
      </w:pPr>
      <w:r>
        <w:t>- оригинальность, самобытность и содержательность мастер-класса;</w:t>
      </w:r>
    </w:p>
    <w:p w:rsidR="00FD2DFD" w:rsidRDefault="00FD2DFD" w:rsidP="00FD2DFD">
      <w:pPr>
        <w:shd w:val="clear" w:color="auto" w:fill="FFFFFF"/>
      </w:pPr>
      <w:r>
        <w:t>- доступность мастер-класса;</w:t>
      </w:r>
    </w:p>
    <w:p w:rsidR="00FD2DFD" w:rsidRDefault="00FD2DFD" w:rsidP="00FD2DFD">
      <w:pPr>
        <w:shd w:val="clear" w:color="auto" w:fill="FFFFFF"/>
      </w:pPr>
      <w:r>
        <w:t>- использование инновационных техник и технологий;</w:t>
      </w:r>
    </w:p>
    <w:p w:rsidR="00FD2DFD" w:rsidRPr="00E847D3" w:rsidRDefault="00FD2DFD" w:rsidP="00FD2DFD">
      <w:pPr>
        <w:jc w:val="both"/>
        <w:rPr>
          <w:color w:val="262626"/>
          <w:shd w:val="clear" w:color="auto" w:fill="FFFFFF"/>
        </w:rPr>
      </w:pPr>
      <w:r>
        <w:t xml:space="preserve">- </w:t>
      </w:r>
      <w:r w:rsidRPr="0074228F">
        <w:rPr>
          <w:color w:val="262626"/>
          <w:shd w:val="clear" w:color="auto" w:fill="FFFFFF"/>
        </w:rPr>
        <w:t>высоки</w:t>
      </w:r>
      <w:r>
        <w:rPr>
          <w:color w:val="262626"/>
          <w:shd w:val="clear" w:color="auto" w:fill="FFFFFF"/>
        </w:rPr>
        <w:t>й художественный уровень изделия – конечного продукта мастер-класса;</w:t>
      </w:r>
    </w:p>
    <w:p w:rsidR="00FD2DFD" w:rsidRDefault="00FD2DFD" w:rsidP="00FD2DFD">
      <w:pPr>
        <w:jc w:val="both"/>
      </w:pPr>
      <w:r>
        <w:t xml:space="preserve">- </w:t>
      </w:r>
      <w:r w:rsidRPr="00D13B06">
        <w:t>соблюдение регламента (выступление в очном этапе конкурса - 3-5 минут)</w:t>
      </w:r>
      <w:r>
        <w:t>.</w:t>
      </w:r>
    </w:p>
    <w:p w:rsidR="00FD2DFD" w:rsidRDefault="00FD2DFD" w:rsidP="00FD2DFD">
      <w:pPr>
        <w:ind w:firstLine="567"/>
        <w:jc w:val="both"/>
      </w:pPr>
      <w:r>
        <w:t>Плагины и авторы, скопированных работ, из открытых источников, будут дисквалифицированы из числа конкурсантов.</w:t>
      </w:r>
    </w:p>
    <w:p w:rsidR="00FD2DFD" w:rsidRDefault="00FD2DFD" w:rsidP="00FD2DFD">
      <w:pPr>
        <w:jc w:val="both"/>
        <w:rPr>
          <w:color w:val="262626"/>
          <w:shd w:val="clear" w:color="auto" w:fill="FFFFFF"/>
        </w:rPr>
      </w:pPr>
    </w:p>
    <w:p w:rsidR="00FD2DFD" w:rsidRPr="0074228F" w:rsidRDefault="00FD2DFD" w:rsidP="00FD2DFD">
      <w:pPr>
        <w:jc w:val="both"/>
        <w:rPr>
          <w:b/>
        </w:rPr>
      </w:pPr>
      <w:r>
        <w:rPr>
          <w:b/>
        </w:rPr>
        <w:t>Порядок проведения секции П</w:t>
      </w:r>
      <w:r w:rsidRPr="0074228F">
        <w:rPr>
          <w:b/>
        </w:rPr>
        <w:t>резентация мастер-класса</w:t>
      </w:r>
      <w:r>
        <w:rPr>
          <w:b/>
        </w:rPr>
        <w:t>:</w:t>
      </w:r>
    </w:p>
    <w:p w:rsidR="00FD2DFD" w:rsidRPr="00725D14" w:rsidRDefault="00FD2DFD" w:rsidP="00FD2DFD">
      <w:pPr>
        <w:ind w:firstLine="709"/>
        <w:jc w:val="both"/>
      </w:pPr>
      <w:r>
        <w:t xml:space="preserve">Для участия в секции «Презентация мастер-класса» </w:t>
      </w:r>
      <w:r w:rsidRPr="00D13B06">
        <w:t>участники самостоятельно или через учреждения образования, направляютз</w:t>
      </w:r>
      <w:r>
        <w:t xml:space="preserve">аявку с </w:t>
      </w:r>
      <w:r w:rsidRPr="00725D14">
        <w:rPr>
          <w:b/>
        </w:rPr>
        <w:t>09.01.20</w:t>
      </w:r>
      <w:r>
        <w:rPr>
          <w:b/>
        </w:rPr>
        <w:t>25</w:t>
      </w:r>
      <w:r w:rsidRPr="00725D14">
        <w:rPr>
          <w:b/>
        </w:rPr>
        <w:t xml:space="preserve"> по</w:t>
      </w:r>
      <w:r>
        <w:rPr>
          <w:b/>
        </w:rPr>
        <w:t>17</w:t>
      </w:r>
      <w:r w:rsidRPr="00725D14">
        <w:rPr>
          <w:b/>
        </w:rPr>
        <w:t>.01.20</w:t>
      </w:r>
      <w:r>
        <w:rPr>
          <w:b/>
        </w:rPr>
        <w:t xml:space="preserve">25 г. </w:t>
      </w:r>
      <w:r>
        <w:t xml:space="preserve">и готовую презентацию </w:t>
      </w:r>
      <w:r>
        <w:rPr>
          <w:b/>
        </w:rPr>
        <w:t>до 24.01.2025 г.</w:t>
      </w:r>
    </w:p>
    <w:p w:rsidR="00FD2DFD" w:rsidRDefault="00FD2DFD" w:rsidP="00FD2DFD">
      <w:pPr>
        <w:ind w:firstLine="709"/>
        <w:jc w:val="both"/>
      </w:pPr>
      <w:r>
        <w:t>В ходе проведения секции авторы представляют свои выступления, презентации и выполненные изделия. Регламент выступления и представления презентации мастер-класса не более 5 минут.</w:t>
      </w:r>
    </w:p>
    <w:p w:rsidR="00FD2DFD" w:rsidRPr="0074228F" w:rsidRDefault="00FD2DFD" w:rsidP="00FD2DFD">
      <w:pPr>
        <w:jc w:val="both"/>
        <w:rPr>
          <w:b/>
        </w:rPr>
      </w:pPr>
    </w:p>
    <w:p w:rsidR="00FD2DFD" w:rsidRPr="00D13B06" w:rsidRDefault="00FD2DFD" w:rsidP="00FD2DFD">
      <w:pPr>
        <w:jc w:val="both"/>
      </w:pPr>
      <w:r w:rsidRPr="00D13B06">
        <w:rPr>
          <w:b/>
          <w:lang w:val="en-US"/>
        </w:rPr>
        <w:t>III</w:t>
      </w:r>
      <w:r w:rsidRPr="00D13B06">
        <w:rPr>
          <w:b/>
        </w:rPr>
        <w:t>.</w:t>
      </w:r>
      <w:r w:rsidRPr="00D13B06">
        <w:t xml:space="preserve"> УСЛОВИЯ УЧАСТИЯ</w:t>
      </w:r>
    </w:p>
    <w:p w:rsidR="00FD2DFD" w:rsidRPr="00D13B06" w:rsidRDefault="00FD2DFD" w:rsidP="00FD2DFD">
      <w:pPr>
        <w:jc w:val="both"/>
      </w:pPr>
      <w:r w:rsidRPr="00D13B06">
        <w:t>Для участия в конференции необходимо представить в оргкомитет следующие материалы:</w:t>
      </w:r>
    </w:p>
    <w:p w:rsidR="00FD2DFD" w:rsidRDefault="00FD2DFD" w:rsidP="00FD2DFD">
      <w:pPr>
        <w:jc w:val="both"/>
      </w:pPr>
      <w:r w:rsidRPr="00D13B06">
        <w:rPr>
          <w:b/>
        </w:rPr>
        <w:t>-</w:t>
      </w:r>
      <w:r w:rsidRPr="00D13B06">
        <w:rPr>
          <w:b/>
          <w:u w:val="single"/>
        </w:rPr>
        <w:t>заявку</w:t>
      </w:r>
      <w:r w:rsidRPr="00D13B06">
        <w:t xml:space="preserve"> на участие в конференции, заверенную </w:t>
      </w:r>
      <w:r>
        <w:t>руководителем</w:t>
      </w:r>
      <w:r w:rsidRPr="00D13B06">
        <w:t xml:space="preserve"> образовательного учреж</w:t>
      </w:r>
      <w:r>
        <w:t>дения, согласно прилагаемой форме</w:t>
      </w:r>
      <w:r w:rsidRPr="00D13B06">
        <w:t xml:space="preserve">: </w:t>
      </w:r>
    </w:p>
    <w:p w:rsidR="00FD2DFD" w:rsidRPr="00D13B06" w:rsidRDefault="00FD2DFD" w:rsidP="00FD2DF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4"/>
        <w:gridCol w:w="1263"/>
        <w:gridCol w:w="1161"/>
        <w:gridCol w:w="1130"/>
        <w:gridCol w:w="1701"/>
        <w:gridCol w:w="1835"/>
        <w:gridCol w:w="1473"/>
      </w:tblGrid>
      <w:tr w:rsidR="00FD2DFD" w:rsidRPr="00D13B06" w:rsidTr="00540037">
        <w:tc>
          <w:tcPr>
            <w:tcW w:w="1434" w:type="dxa"/>
            <w:shd w:val="clear" w:color="auto" w:fill="auto"/>
          </w:tcPr>
          <w:p w:rsidR="00FD2DFD" w:rsidRPr="00D13B06" w:rsidRDefault="00FD2DFD" w:rsidP="00540037">
            <w:pPr>
              <w:jc w:val="both"/>
            </w:pPr>
            <w:r w:rsidRPr="00D13B06">
              <w:t>Ф. И. О.</w:t>
            </w:r>
          </w:p>
          <w:p w:rsidR="00FD2DFD" w:rsidRDefault="00FD2DFD" w:rsidP="00540037">
            <w:pPr>
              <w:jc w:val="both"/>
            </w:pPr>
            <w:r>
              <w:t>а</w:t>
            </w:r>
            <w:r w:rsidRPr="00D13B06">
              <w:t>втора</w:t>
            </w:r>
            <w:r>
              <w:t>,</w:t>
            </w:r>
          </w:p>
          <w:p w:rsidR="00FD2DFD" w:rsidRDefault="00FD2DFD" w:rsidP="00540037">
            <w:pPr>
              <w:jc w:val="both"/>
            </w:pPr>
            <w:r w:rsidRPr="00D13B06">
              <w:t>контактный телефон</w:t>
            </w:r>
          </w:p>
          <w:p w:rsidR="00FD2DFD" w:rsidRPr="00D13B06" w:rsidRDefault="00FD2DFD" w:rsidP="00540037">
            <w:pPr>
              <w:jc w:val="both"/>
            </w:pPr>
          </w:p>
        </w:tc>
        <w:tc>
          <w:tcPr>
            <w:tcW w:w="1283" w:type="dxa"/>
            <w:shd w:val="clear" w:color="auto" w:fill="auto"/>
          </w:tcPr>
          <w:p w:rsidR="00FD2DFD" w:rsidRPr="00D13B06" w:rsidRDefault="00FD2DFD" w:rsidP="00540037">
            <w:pPr>
              <w:jc w:val="both"/>
            </w:pPr>
            <w:r w:rsidRPr="00D13B06">
              <w:t>Год</w:t>
            </w:r>
          </w:p>
          <w:p w:rsidR="00FD2DFD" w:rsidRPr="00D13B06" w:rsidRDefault="00FD2DFD" w:rsidP="00540037">
            <w:pPr>
              <w:jc w:val="both"/>
            </w:pPr>
            <w:r w:rsidRPr="00D13B06">
              <w:t>рождения</w:t>
            </w:r>
          </w:p>
        </w:tc>
        <w:tc>
          <w:tcPr>
            <w:tcW w:w="1185" w:type="dxa"/>
            <w:shd w:val="clear" w:color="auto" w:fill="auto"/>
          </w:tcPr>
          <w:p w:rsidR="00FD2DFD" w:rsidRPr="00D13B06" w:rsidRDefault="00FD2DFD" w:rsidP="00540037">
            <w:pPr>
              <w:jc w:val="both"/>
            </w:pPr>
            <w:r w:rsidRPr="00D13B06">
              <w:t>Школа</w:t>
            </w:r>
          </w:p>
          <w:p w:rsidR="00FD2DFD" w:rsidRPr="00D13B06" w:rsidRDefault="00FD2DFD" w:rsidP="00540037">
            <w:pPr>
              <w:jc w:val="both"/>
            </w:pPr>
            <w:r w:rsidRPr="00D13B06">
              <w:t>(УДОД),</w:t>
            </w:r>
          </w:p>
          <w:p w:rsidR="00FD2DFD" w:rsidRPr="00D13B06" w:rsidRDefault="00FD2DFD" w:rsidP="00540037">
            <w:pPr>
              <w:jc w:val="both"/>
            </w:pPr>
            <w:r w:rsidRPr="00D13B06">
              <w:t>класс</w:t>
            </w:r>
          </w:p>
        </w:tc>
        <w:tc>
          <w:tcPr>
            <w:tcW w:w="1155" w:type="dxa"/>
            <w:shd w:val="clear" w:color="auto" w:fill="auto"/>
          </w:tcPr>
          <w:p w:rsidR="00FD2DFD" w:rsidRDefault="00FD2DFD" w:rsidP="00540037">
            <w:pPr>
              <w:jc w:val="both"/>
            </w:pPr>
            <w:r w:rsidRPr="00D13B06">
              <w:t>Тема работы</w:t>
            </w:r>
          </w:p>
          <w:p w:rsidR="00FD2DFD" w:rsidRPr="00D13B06" w:rsidRDefault="00FD2DFD" w:rsidP="00540037">
            <w:pPr>
              <w:jc w:val="both"/>
            </w:pPr>
            <w:r>
              <w:t>(мастер-класса)</w:t>
            </w:r>
          </w:p>
        </w:tc>
        <w:tc>
          <w:tcPr>
            <w:tcW w:w="1711" w:type="dxa"/>
            <w:shd w:val="clear" w:color="auto" w:fill="auto"/>
          </w:tcPr>
          <w:p w:rsidR="00FD2DFD" w:rsidRPr="00D13B06" w:rsidRDefault="00FD2DFD" w:rsidP="00540037">
            <w:pPr>
              <w:jc w:val="both"/>
            </w:pPr>
            <w:r w:rsidRPr="00D13B06">
              <w:t>Ф. И. О,</w:t>
            </w:r>
          </w:p>
          <w:p w:rsidR="00FD2DFD" w:rsidRPr="00D13B06" w:rsidRDefault="00FD2DFD" w:rsidP="00540037">
            <w:pPr>
              <w:jc w:val="both"/>
            </w:pPr>
            <w:r w:rsidRPr="00D13B06">
              <w:t>руководителя,</w:t>
            </w:r>
          </w:p>
          <w:p w:rsidR="00FD2DFD" w:rsidRPr="00D13B06" w:rsidRDefault="00FD2DFD" w:rsidP="00540037">
            <w:pPr>
              <w:jc w:val="both"/>
            </w:pPr>
            <w:r w:rsidRPr="00D13B06">
              <w:t>контактный телефон</w:t>
            </w:r>
          </w:p>
        </w:tc>
        <w:tc>
          <w:tcPr>
            <w:tcW w:w="1056" w:type="dxa"/>
          </w:tcPr>
          <w:p w:rsidR="00FD2DFD" w:rsidRPr="00D13B06" w:rsidRDefault="00FD2DFD" w:rsidP="00540037">
            <w:pPr>
              <w:jc w:val="both"/>
            </w:pPr>
            <w:r>
              <w:t>Ф.И.О. родителя (законного представителя), контактный телефон</w:t>
            </w:r>
          </w:p>
        </w:tc>
        <w:tc>
          <w:tcPr>
            <w:tcW w:w="1606" w:type="dxa"/>
            <w:shd w:val="clear" w:color="auto" w:fill="auto"/>
          </w:tcPr>
          <w:p w:rsidR="00FD2DFD" w:rsidRPr="00D13B06" w:rsidRDefault="00FD2DFD" w:rsidP="00540037">
            <w:pPr>
              <w:jc w:val="both"/>
            </w:pPr>
            <w:r w:rsidRPr="00D13B06">
              <w:t>Название секции</w:t>
            </w:r>
          </w:p>
          <w:p w:rsidR="00FD2DFD" w:rsidRPr="00D13B06" w:rsidRDefault="00FD2DFD" w:rsidP="00540037">
            <w:pPr>
              <w:jc w:val="both"/>
            </w:pPr>
          </w:p>
        </w:tc>
      </w:tr>
    </w:tbl>
    <w:p w:rsidR="00FD2DFD" w:rsidRPr="00D13B06" w:rsidRDefault="00FD2DFD" w:rsidP="00FD2DFD">
      <w:pPr>
        <w:jc w:val="both"/>
        <w:rPr>
          <w:b/>
          <w:u w:val="single"/>
        </w:rPr>
      </w:pPr>
      <w:r>
        <w:rPr>
          <w:b/>
          <w:u w:val="single"/>
        </w:rPr>
        <w:t xml:space="preserve">- согласие на обработку персональных данных по форме </w:t>
      </w:r>
      <w:r w:rsidRPr="007B0389">
        <w:rPr>
          <w:u w:val="single"/>
        </w:rPr>
        <w:t>(приложение);</w:t>
      </w:r>
    </w:p>
    <w:p w:rsidR="00FD2DFD" w:rsidRPr="00D13B06" w:rsidRDefault="00FD2DFD" w:rsidP="00FD2DFD">
      <w:pPr>
        <w:jc w:val="both"/>
      </w:pPr>
      <w:r w:rsidRPr="00D13B06">
        <w:rPr>
          <w:b/>
          <w:u w:val="single"/>
        </w:rPr>
        <w:t xml:space="preserve">-тезисы исследовательской работы и проектов </w:t>
      </w:r>
      <w:r w:rsidRPr="00D13B06">
        <w:t>должны содержать следующую информацию: название направления АЮИ, название секции, название работы, фамилию и имя автора, название учреждения, где выполнялась работа, название населённого пункта, Ф.И.О. руководителя работы (полностью) и сам текст тезисов. В тексте тезисов отразить: гипотезу</w:t>
      </w:r>
      <w:r>
        <w:t xml:space="preserve"> (в исследовательской работе)</w:t>
      </w:r>
      <w:r w:rsidRPr="00D13B06">
        <w:t>, цель, задачи, методы исследования, основные результаты, выводы. Объём текста тезисов -1 страница печатного текста.</w:t>
      </w:r>
    </w:p>
    <w:p w:rsidR="00FD2DFD" w:rsidRPr="00D13B06" w:rsidRDefault="00FD2DFD" w:rsidP="00FD2DFD">
      <w:pPr>
        <w:jc w:val="both"/>
      </w:pPr>
      <w:r w:rsidRPr="00D13B06">
        <w:t>-</w:t>
      </w:r>
      <w:r w:rsidRPr="00D13B06">
        <w:rPr>
          <w:b/>
          <w:u w:val="single"/>
        </w:rPr>
        <w:t>исследовательскую работу,</w:t>
      </w:r>
      <w:r>
        <w:rPr>
          <w:b/>
          <w:u w:val="single"/>
        </w:rPr>
        <w:t xml:space="preserve"> творческий (или социальный) проект</w:t>
      </w:r>
      <w:r w:rsidRPr="00D13B06">
        <w:t>оформленн</w:t>
      </w:r>
      <w:r>
        <w:t>ые</w:t>
      </w:r>
      <w:r w:rsidRPr="00D13B06">
        <w:t xml:space="preserve"> в соответствии со следующими требованиями. Текст конкурсной работы представляется в </w:t>
      </w:r>
      <w:r>
        <w:t>печатном</w:t>
      </w:r>
      <w:r w:rsidRPr="00D13B06">
        <w:t xml:space="preserve"> виде в</w:t>
      </w:r>
      <w:r>
        <w:t xml:space="preserve"> формате А 4 с полями: слева - </w:t>
      </w:r>
      <w:smartTag w:uri="urn:schemas-microsoft-com:office:smarttags" w:element="metricconverter">
        <w:smartTagPr>
          <w:attr w:name="ProductID" w:val="2 см"/>
        </w:smartTagPr>
        <w:r w:rsidRPr="00D13B06">
          <w:t>2 см</w:t>
        </w:r>
      </w:smartTag>
      <w:r w:rsidRPr="00D13B06">
        <w:t xml:space="preserve">, справа – </w:t>
      </w:r>
      <w:smartTag w:uri="urn:schemas-microsoft-com:office:smarttags" w:element="metricconverter">
        <w:smartTagPr>
          <w:attr w:name="ProductID" w:val="1 см"/>
        </w:smartTagPr>
        <w:r w:rsidRPr="00D13B06">
          <w:t>1 см</w:t>
        </w:r>
      </w:smartTag>
      <w:r w:rsidRPr="00D13B06">
        <w:t xml:space="preserve">, сверху и снизу – </w:t>
      </w:r>
      <w:smartTag w:uri="urn:schemas-microsoft-com:office:smarttags" w:element="metricconverter">
        <w:smartTagPr>
          <w:attr w:name="ProductID" w:val="2 см"/>
        </w:smartTagPr>
        <w:r w:rsidRPr="00D13B06">
          <w:t>2 см</w:t>
        </w:r>
      </w:smartTag>
      <w:r w:rsidRPr="00D13B06">
        <w:t>, в текстовом редакторе шрифтом №14 TimesNewRom</w:t>
      </w:r>
      <w:r>
        <w:t>an, междустрочным интервалом 1,1</w:t>
      </w:r>
      <w:r w:rsidRPr="00D13B06">
        <w:t>5. Выравнивание по ширине страницы.</w:t>
      </w:r>
    </w:p>
    <w:p w:rsidR="00FD2DFD" w:rsidRPr="00D13B06" w:rsidRDefault="00FD2DFD" w:rsidP="00FD2DFD">
      <w:pPr>
        <w:jc w:val="both"/>
      </w:pPr>
      <w:r w:rsidRPr="00D13B06">
        <w:rPr>
          <w:b/>
          <w:u w:val="single"/>
        </w:rPr>
        <w:t xml:space="preserve">- творческие работы </w:t>
      </w:r>
      <w:r w:rsidRPr="00D13B06">
        <w:t>(секци</w:t>
      </w:r>
      <w:r>
        <w:t>и</w:t>
      </w:r>
      <w:r w:rsidRPr="00D13B06">
        <w:t xml:space="preserve"> «Вдохновение</w:t>
      </w:r>
      <w:r>
        <w:t>. Проза - дети</w:t>
      </w:r>
      <w:r w:rsidRPr="00D13B06">
        <w:t>»</w:t>
      </w:r>
      <w:r>
        <w:t>, «Вдохновение. Проза – юные», «Вдохновение. Поэзия - дети», «Вдохновение. Поэзия – юные», «Юный журналист», «Журналистика»</w:t>
      </w:r>
      <w:r w:rsidRPr="00D13B06">
        <w:t xml:space="preserve">) должны содержать следующую информацию: название направления АЮИ, название секции, фамилию и имя автора, название учреждения, где выполнялась работа, название населённого пункта, Ф.И.О. руководителя работы (полностью), название работы и текст литературного сочинения. Текст конкурсной работы представляется в </w:t>
      </w:r>
      <w:r>
        <w:t>печатном</w:t>
      </w:r>
      <w:r w:rsidRPr="00D13B06">
        <w:t xml:space="preserve"> виде в</w:t>
      </w:r>
      <w:r>
        <w:t xml:space="preserve"> формате А 4 с полями: слева - </w:t>
      </w:r>
      <w:smartTag w:uri="urn:schemas-microsoft-com:office:smarttags" w:element="metricconverter">
        <w:smartTagPr>
          <w:attr w:name="ProductID" w:val="2 см"/>
        </w:smartTagPr>
        <w:r w:rsidRPr="00D13B06">
          <w:t>2 см</w:t>
        </w:r>
      </w:smartTag>
      <w:r w:rsidRPr="00D13B06">
        <w:t xml:space="preserve">, справа – </w:t>
      </w:r>
      <w:smartTag w:uri="urn:schemas-microsoft-com:office:smarttags" w:element="metricconverter">
        <w:smartTagPr>
          <w:attr w:name="ProductID" w:val="1 см"/>
        </w:smartTagPr>
        <w:r w:rsidRPr="00D13B06">
          <w:t>1 см</w:t>
        </w:r>
      </w:smartTag>
      <w:r w:rsidRPr="00D13B06">
        <w:t xml:space="preserve">, сверху и снизу – </w:t>
      </w:r>
      <w:smartTag w:uri="urn:schemas-microsoft-com:office:smarttags" w:element="metricconverter">
        <w:smartTagPr>
          <w:attr w:name="ProductID" w:val="2 см"/>
        </w:smartTagPr>
        <w:r w:rsidRPr="00D13B06">
          <w:t>2 см</w:t>
        </w:r>
      </w:smartTag>
      <w:r w:rsidRPr="00D13B06">
        <w:t>, в текстовом редакторе шрифтом №14 TimesNewRoman, междустрочным ин</w:t>
      </w:r>
      <w:r>
        <w:t>тервалом 1,1</w:t>
      </w:r>
      <w:r w:rsidRPr="00D13B06">
        <w:t>5. Выр</w:t>
      </w:r>
      <w:r>
        <w:t>авнивание по ширине страницы.</w:t>
      </w:r>
    </w:p>
    <w:p w:rsidR="00FD2DFD" w:rsidRPr="00D13B06" w:rsidRDefault="00FD2DFD" w:rsidP="00FD2DFD">
      <w:pPr>
        <w:jc w:val="both"/>
      </w:pPr>
      <w:r w:rsidRPr="00D13B06">
        <w:rPr>
          <w:b/>
          <w:u w:val="single"/>
        </w:rPr>
        <w:lastRenderedPageBreak/>
        <w:t xml:space="preserve">-презентация </w:t>
      </w:r>
      <w:r>
        <w:rPr>
          <w:b/>
          <w:u w:val="single"/>
        </w:rPr>
        <w:t>мастер-класса</w:t>
      </w:r>
      <w:r w:rsidRPr="00D13B06">
        <w:t xml:space="preserve">должна быть выполнена в программе </w:t>
      </w:r>
      <w:r w:rsidRPr="00D13B06">
        <w:rPr>
          <w:lang w:val="en-US"/>
        </w:rPr>
        <w:t>MicrosoftOfficePowerPoint</w:t>
      </w:r>
      <w:r w:rsidRPr="00D13B06">
        <w:t xml:space="preserve"> 2003</w:t>
      </w:r>
      <w:r>
        <w:t>-2010.</w:t>
      </w:r>
    </w:p>
    <w:p w:rsidR="00FD2DFD" w:rsidRPr="00D13B06" w:rsidRDefault="00FD2DFD" w:rsidP="00FD2DFD">
      <w:pPr>
        <w:ind w:firstLine="709"/>
        <w:jc w:val="both"/>
      </w:pPr>
      <w:r w:rsidRPr="00D13B06">
        <w:t xml:space="preserve">Приём заявок </w:t>
      </w:r>
      <w:r w:rsidRPr="00D13B06">
        <w:rPr>
          <w:b/>
        </w:rPr>
        <w:t>(с обязательным указанием контактных лиц и телефонов)</w:t>
      </w:r>
      <w:r w:rsidRPr="00D13B06">
        <w:t xml:space="preserve"> и материалов для участия в секциях научно-практической конференции:</w:t>
      </w:r>
    </w:p>
    <w:p w:rsidR="00FD2DFD" w:rsidRPr="00D13B06" w:rsidRDefault="00FD2DFD" w:rsidP="00FD2DFD">
      <w:pPr>
        <w:jc w:val="both"/>
      </w:pPr>
      <w:r>
        <w:t xml:space="preserve">- «В гармонии с собой», </w:t>
      </w:r>
      <w:r w:rsidRPr="00D13B06">
        <w:t>«Вдохнов</w:t>
      </w:r>
      <w:r>
        <w:t xml:space="preserve">ение. Проза - дети», </w:t>
      </w:r>
      <w:r w:rsidRPr="00D13B06">
        <w:t>«Вдохнов</w:t>
      </w:r>
      <w:r>
        <w:t>ение. Проза - юные» «Вдохновение. Поэзия - дети», «Вдохновение. Поэзия – юные»,</w:t>
      </w:r>
      <w:r w:rsidRPr="00D13B06">
        <w:t xml:space="preserve"> «Лингвистика и литературоведение»</w:t>
      </w:r>
      <w:r>
        <w:t>,</w:t>
      </w:r>
      <w:r w:rsidRPr="00D858EC">
        <w:t>«Юный журналист»,</w:t>
      </w:r>
      <w:r w:rsidRPr="00081C9D">
        <w:t>«Журналистика»,</w:t>
      </w:r>
      <w:r>
        <w:t xml:space="preserve"> «Д</w:t>
      </w:r>
      <w:r w:rsidRPr="00D13B06">
        <w:t>изайн</w:t>
      </w:r>
      <w:r>
        <w:t xml:space="preserve"> пространственной среды</w:t>
      </w:r>
      <w:r w:rsidRPr="00D13B06">
        <w:t>», «</w:t>
      </w:r>
      <w:r>
        <w:t>И</w:t>
      </w:r>
      <w:r w:rsidRPr="00D13B06">
        <w:t xml:space="preserve">скусство и молодёжная </w:t>
      </w:r>
      <w:r>
        <w:t>суб</w:t>
      </w:r>
      <w:r w:rsidRPr="00D13B06">
        <w:t>культура», «Фольклор и этнография» «Молодёжная инициатива в проектах»</w:t>
      </w:r>
      <w:r>
        <w:t xml:space="preserve">, «Презентация мастер-класса»- </w:t>
      </w:r>
      <w:r w:rsidRPr="00D13B06">
        <w:t xml:space="preserve">осуществляется </w:t>
      </w:r>
      <w:r>
        <w:rPr>
          <w:b/>
        </w:rPr>
        <w:t xml:space="preserve">с </w:t>
      </w:r>
      <w:r w:rsidRPr="00E15F86">
        <w:rPr>
          <w:b/>
        </w:rPr>
        <w:t>09</w:t>
      </w:r>
      <w:r>
        <w:rPr>
          <w:b/>
        </w:rPr>
        <w:t>.01.2025г. по 17.01.2025</w:t>
      </w:r>
      <w:r w:rsidRPr="00D13B06">
        <w:rPr>
          <w:b/>
        </w:rPr>
        <w:t>г.</w:t>
      </w:r>
      <w:r>
        <w:rPr>
          <w:b/>
        </w:rPr>
        <w:t xml:space="preserve">; </w:t>
      </w:r>
      <w:r w:rsidRPr="00827C5C">
        <w:t>готовые презентации</w:t>
      </w:r>
      <w:r>
        <w:t xml:space="preserve">,выполненные в программе </w:t>
      </w:r>
      <w:r>
        <w:rPr>
          <w:lang w:val="en-US"/>
        </w:rPr>
        <w:t>MicrosoftOfficePowerPoint</w:t>
      </w:r>
      <w:r>
        <w:t xml:space="preserve"> 2003-2010, </w:t>
      </w:r>
      <w:r w:rsidRPr="00827C5C">
        <w:t>на секцию «Презентация мастер-класса»</w:t>
      </w:r>
      <w:r>
        <w:rPr>
          <w:b/>
        </w:rPr>
        <w:t xml:space="preserve"> - до 24.01.2025г.</w:t>
      </w:r>
    </w:p>
    <w:p w:rsidR="00FD2DFD" w:rsidRPr="00D13B06" w:rsidRDefault="00FD2DFD" w:rsidP="00FD2DFD">
      <w:pPr>
        <w:ind w:firstLine="709"/>
        <w:jc w:val="both"/>
      </w:pPr>
      <w:r w:rsidRPr="00D13B06">
        <w:t>Заявки направлять в МБУДО «Центр детского творчества»</w:t>
      </w:r>
      <w:r>
        <w:t xml:space="preserve"> по адресу: </w:t>
      </w:r>
      <w:r w:rsidRPr="00D13B06">
        <w:t>ул. Энтузиастов, 36</w:t>
      </w:r>
      <w:r>
        <w:t>.</w:t>
      </w:r>
    </w:p>
    <w:p w:rsidR="00FD2DFD" w:rsidRPr="00081C9D" w:rsidRDefault="00FD2DFD" w:rsidP="00FD2DFD">
      <w:pPr>
        <w:jc w:val="both"/>
        <w:rPr>
          <w:b/>
          <w:color w:val="002060"/>
        </w:rPr>
      </w:pPr>
      <w:r w:rsidRPr="00D13B06">
        <w:t xml:space="preserve">е - </w:t>
      </w:r>
      <w:r w:rsidRPr="00D13B06">
        <w:rPr>
          <w:lang w:val="en-US"/>
        </w:rPr>
        <w:t>mail</w:t>
      </w:r>
      <w:r w:rsidRPr="00D13B06">
        <w:t xml:space="preserve">: </w:t>
      </w:r>
      <w:hyperlink r:id="rId12" w:history="1">
        <w:r w:rsidRPr="00081C9D">
          <w:rPr>
            <w:rStyle w:val="a5"/>
            <w:b/>
            <w:color w:val="002060"/>
            <w:lang w:val="en-US"/>
          </w:rPr>
          <w:t>centrtwor</w:t>
        </w:r>
        <w:r w:rsidRPr="00081C9D">
          <w:rPr>
            <w:rStyle w:val="a5"/>
            <w:b/>
            <w:color w:val="002060"/>
          </w:rPr>
          <w:t>@</w:t>
        </w:r>
        <w:r w:rsidRPr="00081C9D">
          <w:rPr>
            <w:rStyle w:val="a5"/>
            <w:b/>
            <w:color w:val="002060"/>
            <w:lang w:val="en-US"/>
          </w:rPr>
          <w:t>yandex</w:t>
        </w:r>
        <w:r w:rsidRPr="00081C9D">
          <w:rPr>
            <w:rStyle w:val="a5"/>
            <w:b/>
            <w:color w:val="002060"/>
          </w:rPr>
          <w:t>.</w:t>
        </w:r>
        <w:r w:rsidRPr="00081C9D">
          <w:rPr>
            <w:rStyle w:val="a5"/>
            <w:b/>
            <w:color w:val="002060"/>
            <w:lang w:val="en-US"/>
          </w:rPr>
          <w:t>ru</w:t>
        </w:r>
      </w:hyperlink>
    </w:p>
    <w:p w:rsidR="00FD2DFD" w:rsidRPr="00D13B06" w:rsidRDefault="00FD2DFD" w:rsidP="00FD2DFD">
      <w:pPr>
        <w:jc w:val="both"/>
      </w:pPr>
      <w:r w:rsidRPr="00D13B06">
        <w:t>После отправки заявки убедитесь, что заявка получена оргкомитетом.</w:t>
      </w:r>
    </w:p>
    <w:p w:rsidR="00FD2DFD" w:rsidRDefault="00FD2DFD" w:rsidP="00FD2DFD">
      <w:pPr>
        <w:ind w:firstLine="709"/>
        <w:jc w:val="both"/>
      </w:pPr>
      <w:r w:rsidRPr="00D13B06">
        <w:t>Справки по телефо</w:t>
      </w:r>
      <w:r>
        <w:t>нам: 8 (8639) 29-02-80– приемная,</w:t>
      </w:r>
    </w:p>
    <w:p w:rsidR="00FD2DFD" w:rsidRDefault="00FD2DFD" w:rsidP="00FD2DFD">
      <w:pPr>
        <w:ind w:left="3261"/>
        <w:jc w:val="both"/>
      </w:pPr>
      <w:r>
        <w:t>8-918-508-69-84 - заместитель директора по научно-методической работе Сивохина Марина Геннадьевна.</w:t>
      </w:r>
    </w:p>
    <w:p w:rsidR="00DB6EDF" w:rsidRPr="00F858B5" w:rsidRDefault="009949D8" w:rsidP="003A18E6">
      <w:pPr>
        <w:ind w:left="3261"/>
        <w:jc w:val="right"/>
      </w:pPr>
      <w:r w:rsidRPr="00C51E09">
        <w:rPr>
          <w:color w:val="FF0000"/>
        </w:rPr>
        <w:br w:type="page"/>
      </w:r>
      <w:r w:rsidR="00DB6EDF" w:rsidRPr="00F858B5">
        <w:lastRenderedPageBreak/>
        <w:t>Приложение  к положению №3</w:t>
      </w:r>
    </w:p>
    <w:p w:rsidR="00806ECB" w:rsidRPr="00F858B5" w:rsidRDefault="00806ECB" w:rsidP="00806ECB"/>
    <w:p w:rsidR="003F45E2" w:rsidRPr="00F858B5" w:rsidRDefault="003F45E2" w:rsidP="003F45E2">
      <w:pPr>
        <w:shd w:val="clear" w:color="auto" w:fill="FFFFFF"/>
        <w:spacing w:line="269" w:lineRule="exact"/>
        <w:jc w:val="center"/>
        <w:rPr>
          <w:b/>
          <w:bCs/>
          <w:spacing w:val="3"/>
          <w:sz w:val="32"/>
          <w:szCs w:val="32"/>
        </w:rPr>
      </w:pPr>
      <w:r w:rsidRPr="00F858B5">
        <w:rPr>
          <w:b/>
          <w:bCs/>
          <w:spacing w:val="3"/>
          <w:sz w:val="32"/>
          <w:szCs w:val="32"/>
        </w:rPr>
        <w:t>НАПРАВЛЕНИЕ «</w:t>
      </w:r>
      <w:r w:rsidRPr="00F858B5">
        <w:rPr>
          <w:b/>
          <w:bCs/>
          <w:spacing w:val="4"/>
          <w:sz w:val="32"/>
          <w:szCs w:val="32"/>
        </w:rPr>
        <w:t>КРАЕВЕДЕНИЕ</w:t>
      </w:r>
      <w:r w:rsidRPr="00F858B5">
        <w:rPr>
          <w:b/>
          <w:bCs/>
          <w:spacing w:val="3"/>
          <w:sz w:val="32"/>
          <w:szCs w:val="32"/>
        </w:rPr>
        <w:t>»</w:t>
      </w:r>
    </w:p>
    <w:p w:rsidR="00AC01FE" w:rsidRPr="00F858B5" w:rsidRDefault="00AC01FE" w:rsidP="00A96929">
      <w:pPr>
        <w:widowControl w:val="0"/>
        <w:numPr>
          <w:ilvl w:val="0"/>
          <w:numId w:val="6"/>
        </w:numPr>
        <w:shd w:val="clear" w:color="auto" w:fill="FFFFFF"/>
        <w:tabs>
          <w:tab w:val="clear" w:pos="340"/>
          <w:tab w:val="left" w:pos="426"/>
          <w:tab w:val="num" w:pos="482"/>
          <w:tab w:val="num" w:pos="5736"/>
        </w:tabs>
        <w:autoSpaceDE w:val="0"/>
        <w:autoSpaceDN w:val="0"/>
        <w:adjustRightInd w:val="0"/>
        <w:spacing w:line="269" w:lineRule="exact"/>
        <w:ind w:left="142" w:firstLine="0"/>
        <w:rPr>
          <w:b/>
          <w:bCs/>
          <w:spacing w:val="3"/>
        </w:rPr>
      </w:pPr>
      <w:r w:rsidRPr="00F858B5">
        <w:rPr>
          <w:b/>
          <w:bCs/>
          <w:spacing w:val="3"/>
        </w:rPr>
        <w:t>Секция «Мой край: вчера, сегодня, завтра».</w:t>
      </w:r>
    </w:p>
    <w:p w:rsidR="00AC01FE" w:rsidRPr="00F858B5" w:rsidRDefault="00AC01FE" w:rsidP="00A96929">
      <w:pPr>
        <w:widowControl w:val="0"/>
        <w:numPr>
          <w:ilvl w:val="0"/>
          <w:numId w:val="6"/>
        </w:numPr>
        <w:shd w:val="clear" w:color="auto" w:fill="FFFFFF"/>
        <w:tabs>
          <w:tab w:val="clear" w:pos="340"/>
          <w:tab w:val="left" w:pos="426"/>
          <w:tab w:val="num" w:pos="482"/>
          <w:tab w:val="num" w:pos="5736"/>
        </w:tabs>
        <w:autoSpaceDE w:val="0"/>
        <w:autoSpaceDN w:val="0"/>
        <w:adjustRightInd w:val="0"/>
        <w:spacing w:line="269" w:lineRule="exact"/>
        <w:ind w:left="465"/>
        <w:rPr>
          <w:b/>
          <w:bCs/>
          <w:spacing w:val="3"/>
        </w:rPr>
      </w:pPr>
      <w:r w:rsidRPr="00F858B5">
        <w:rPr>
          <w:b/>
          <w:bCs/>
          <w:spacing w:val="3"/>
        </w:rPr>
        <w:t>Секция «Сыны и дочери земли Донской».</w:t>
      </w:r>
    </w:p>
    <w:p w:rsidR="00AC01FE" w:rsidRPr="00F858B5" w:rsidRDefault="00AC01FE" w:rsidP="00A96929">
      <w:pPr>
        <w:widowControl w:val="0"/>
        <w:numPr>
          <w:ilvl w:val="0"/>
          <w:numId w:val="6"/>
        </w:numPr>
        <w:shd w:val="clear" w:color="auto" w:fill="FFFFFF"/>
        <w:tabs>
          <w:tab w:val="clear" w:pos="340"/>
          <w:tab w:val="left" w:pos="426"/>
          <w:tab w:val="num" w:pos="482"/>
          <w:tab w:val="num" w:pos="5736"/>
        </w:tabs>
        <w:autoSpaceDE w:val="0"/>
        <w:autoSpaceDN w:val="0"/>
        <w:adjustRightInd w:val="0"/>
        <w:spacing w:line="269" w:lineRule="exact"/>
        <w:ind w:left="465"/>
        <w:rPr>
          <w:b/>
          <w:bCs/>
          <w:spacing w:val="3"/>
        </w:rPr>
      </w:pPr>
      <w:r w:rsidRPr="00F858B5">
        <w:rPr>
          <w:b/>
          <w:bCs/>
          <w:spacing w:val="3"/>
        </w:rPr>
        <w:t>Секция «Волгодонск – полюс роста Ростовской области».</w:t>
      </w:r>
    </w:p>
    <w:p w:rsidR="00AC01FE" w:rsidRPr="00C51E09" w:rsidRDefault="00AC01FE" w:rsidP="00AC01FE">
      <w:pPr>
        <w:rPr>
          <w:color w:val="FF0000"/>
        </w:rPr>
      </w:pPr>
    </w:p>
    <w:p w:rsidR="00AC01FE" w:rsidRPr="00F858B5" w:rsidRDefault="00AC01FE" w:rsidP="00AC01FE">
      <w:pPr>
        <w:ind w:firstLine="709"/>
        <w:jc w:val="both"/>
      </w:pPr>
      <w:r w:rsidRPr="00F858B5">
        <w:t xml:space="preserve">Направление «Краеведение» </w:t>
      </w:r>
      <w:r w:rsidRPr="00F858B5">
        <w:rPr>
          <w:lang w:val="en-US"/>
        </w:rPr>
        <w:t>XV</w:t>
      </w:r>
      <w:r w:rsidR="00F858B5" w:rsidRPr="00F858B5">
        <w:rPr>
          <w:lang w:val="en-US"/>
        </w:rPr>
        <w:t>I</w:t>
      </w:r>
      <w:r w:rsidRPr="00F858B5">
        <w:rPr>
          <w:lang w:val="en-US"/>
        </w:rPr>
        <w:t>I</w:t>
      </w:r>
      <w:r w:rsidRPr="00F858B5">
        <w:t xml:space="preserve"> зональной открытой научно-практической конференции Академии юных исследователей проводит МБУДО «Пилигрим» г. Волгодонска при поддержке Управления образования г. Волгодонска для приобщения обучающихся к развитию и активизации учебно-исследовательской деятельности  в области краеведения. Обучает обретению навыков проектной и творческой деятельности. Воспитывает патриотическое восприятие истории донского края.</w:t>
      </w:r>
    </w:p>
    <w:p w:rsidR="00AC01FE" w:rsidRPr="00F858B5" w:rsidRDefault="00AC01FE" w:rsidP="00AC01FE">
      <w:pPr>
        <w:ind w:firstLine="709"/>
        <w:jc w:val="both"/>
      </w:pPr>
      <w:r w:rsidRPr="00F858B5">
        <w:t xml:space="preserve">К участию в зональной научно-практической конференции направления </w:t>
      </w:r>
      <w:r w:rsidRPr="00F858B5">
        <w:rPr>
          <w:b/>
        </w:rPr>
        <w:t>«Краеведение»</w:t>
      </w:r>
      <w:r w:rsidRPr="00F858B5">
        <w:t xml:space="preserve"> допускаются учащиеся в возрасте 12-18 лет, группы 6-8, 9-11 классов образовательных учреждений г. Волгодонска, районов восточной части Ростовской области; государственные бюджетные профессиональные образовательные учреждения Ростовской области в территориальных рамках города Волгодонска.</w:t>
      </w:r>
    </w:p>
    <w:p w:rsidR="00AC01FE" w:rsidRPr="00F858B5" w:rsidRDefault="00AC01FE" w:rsidP="00AC01FE">
      <w:pPr>
        <w:ind w:firstLine="709"/>
        <w:jc w:val="both"/>
        <w:rPr>
          <w:spacing w:val="-1"/>
        </w:rPr>
      </w:pPr>
      <w:r w:rsidRPr="00F858B5">
        <w:t>Для участия в конференции направления «Краеведение» необходимо предоставить следующие материалы:</w:t>
      </w:r>
    </w:p>
    <w:p w:rsidR="00AC01FE" w:rsidRPr="00F858B5" w:rsidRDefault="00AC01FE" w:rsidP="00AC01FE">
      <w:pPr>
        <w:ind w:firstLine="708"/>
        <w:jc w:val="both"/>
        <w:rPr>
          <w:spacing w:val="-1"/>
        </w:rPr>
      </w:pPr>
      <w:r w:rsidRPr="00F858B5">
        <w:rPr>
          <w:spacing w:val="-1"/>
        </w:rPr>
        <w:t xml:space="preserve">- </w:t>
      </w:r>
      <w:r w:rsidRPr="00F858B5">
        <w:rPr>
          <w:b/>
          <w:spacing w:val="-1"/>
        </w:rPr>
        <w:t>заявку</w:t>
      </w:r>
      <w:r w:rsidRPr="00F858B5">
        <w:rPr>
          <w:spacing w:val="-1"/>
        </w:rPr>
        <w:t xml:space="preserve"> на участие в конференции, заверенную подписью руководителя образовательного учреждения, по нижеследующему образцу, </w:t>
      </w:r>
      <w:r w:rsidRPr="00F858B5">
        <w:rPr>
          <w:b/>
          <w:spacing w:val="-1"/>
        </w:rPr>
        <w:t>исследовательскую работу, презентацию.</w:t>
      </w:r>
    </w:p>
    <w:p w:rsidR="00AC01FE" w:rsidRPr="00F858B5" w:rsidRDefault="00AC01FE" w:rsidP="00AC01FE">
      <w:pPr>
        <w:shd w:val="clear" w:color="auto" w:fill="FFFFFF"/>
        <w:spacing w:line="278" w:lineRule="exact"/>
        <w:ind w:firstLine="710"/>
        <w:jc w:val="center"/>
        <w:rPr>
          <w:b/>
        </w:rPr>
      </w:pPr>
      <w:r w:rsidRPr="00F858B5">
        <w:rPr>
          <w:b/>
        </w:rPr>
        <w:t>Заявка</w:t>
      </w:r>
    </w:p>
    <w:p w:rsidR="00AC01FE" w:rsidRPr="00F858B5" w:rsidRDefault="00AC01FE" w:rsidP="00AC01FE">
      <w:pPr>
        <w:shd w:val="clear" w:color="auto" w:fill="FFFFFF"/>
        <w:spacing w:after="120" w:line="278" w:lineRule="exact"/>
        <w:ind w:firstLine="710"/>
        <w:jc w:val="center"/>
        <w:rPr>
          <w:b/>
        </w:rPr>
      </w:pPr>
      <w:r w:rsidRPr="00F858B5">
        <w:rPr>
          <w:b/>
        </w:rPr>
        <w:t xml:space="preserve">на участие в </w:t>
      </w:r>
      <w:r w:rsidRPr="00F858B5">
        <w:rPr>
          <w:b/>
          <w:lang w:val="en-US"/>
        </w:rPr>
        <w:t>XV</w:t>
      </w:r>
      <w:r w:rsidR="00F858B5" w:rsidRPr="00F858B5">
        <w:rPr>
          <w:b/>
          <w:lang w:val="en-US"/>
        </w:rPr>
        <w:t>I</w:t>
      </w:r>
      <w:r w:rsidRPr="00F858B5">
        <w:rPr>
          <w:b/>
          <w:lang w:val="en-US"/>
        </w:rPr>
        <w:t>I</w:t>
      </w:r>
      <w:r w:rsidRPr="00F858B5">
        <w:rPr>
          <w:b/>
        </w:rPr>
        <w:t xml:space="preserve"> зональной </w:t>
      </w:r>
      <w:r w:rsidR="00F858B5" w:rsidRPr="00F858B5">
        <w:rPr>
          <w:b/>
        </w:rPr>
        <w:t xml:space="preserve">открытой </w:t>
      </w:r>
      <w:r w:rsidRPr="00F858B5">
        <w:rPr>
          <w:b/>
        </w:rPr>
        <w:t>научно-практической конференции Академии юных исследователей</w:t>
      </w:r>
    </w:p>
    <w:p w:rsidR="00F858B5" w:rsidRPr="00F858B5" w:rsidRDefault="00AC01FE" w:rsidP="00F858B5">
      <w:pPr>
        <w:shd w:val="clear" w:color="auto" w:fill="FFFFFF"/>
        <w:spacing w:line="278" w:lineRule="exact"/>
        <w:jc w:val="center"/>
      </w:pPr>
      <w:r w:rsidRPr="00F858B5">
        <w:t>Администрация (</w:t>
      </w:r>
      <w:r w:rsidRPr="00F858B5">
        <w:rPr>
          <w:i/>
        </w:rPr>
        <w:t>наименование учреждения</w:t>
      </w:r>
      <w:r w:rsidRPr="00F858B5">
        <w:t xml:space="preserve">) просит включить в состав участников </w:t>
      </w:r>
    </w:p>
    <w:p w:rsidR="00F858B5" w:rsidRPr="00F858B5" w:rsidRDefault="00AC01FE" w:rsidP="00F858B5">
      <w:pPr>
        <w:shd w:val="clear" w:color="auto" w:fill="FFFFFF"/>
        <w:spacing w:line="278" w:lineRule="exact"/>
        <w:jc w:val="center"/>
      </w:pPr>
      <w:r w:rsidRPr="00F858B5">
        <w:rPr>
          <w:lang w:val="en-US"/>
        </w:rPr>
        <w:t>XV</w:t>
      </w:r>
      <w:r w:rsidR="00F858B5" w:rsidRPr="00F858B5">
        <w:rPr>
          <w:lang w:val="en-US"/>
        </w:rPr>
        <w:t>I</w:t>
      </w:r>
      <w:r w:rsidRPr="00F858B5">
        <w:rPr>
          <w:lang w:val="en-US"/>
        </w:rPr>
        <w:t>I</w:t>
      </w:r>
      <w:r w:rsidRPr="00F858B5">
        <w:t xml:space="preserve"> зональной </w:t>
      </w:r>
      <w:r w:rsidR="00F858B5" w:rsidRPr="00F858B5">
        <w:t>открытой научно-практической конференции Академии юных исследователей</w:t>
      </w:r>
    </w:p>
    <w:tbl>
      <w:tblPr>
        <w:tblpPr w:leftFromText="180" w:rightFromText="180" w:vertAnchor="text" w:horzAnchor="margin" w:tblpXSpec="center" w:tblpY="454"/>
        <w:tblW w:w="10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417"/>
        <w:gridCol w:w="1276"/>
        <w:gridCol w:w="1629"/>
        <w:gridCol w:w="1247"/>
        <w:gridCol w:w="1704"/>
        <w:gridCol w:w="1727"/>
        <w:gridCol w:w="1151"/>
      </w:tblGrid>
      <w:tr w:rsidR="00AC01FE" w:rsidRPr="00F858B5" w:rsidTr="00A96929">
        <w:trPr>
          <w:trHeight w:val="65"/>
        </w:trPr>
        <w:tc>
          <w:tcPr>
            <w:tcW w:w="534" w:type="dxa"/>
            <w:tcBorders>
              <w:top w:val="single" w:sz="4" w:space="0" w:color="auto"/>
              <w:left w:val="single" w:sz="4" w:space="0" w:color="auto"/>
              <w:bottom w:val="single" w:sz="4" w:space="0" w:color="auto"/>
              <w:right w:val="single" w:sz="4" w:space="0" w:color="auto"/>
            </w:tcBorders>
            <w:hideMark/>
          </w:tcPr>
          <w:p w:rsidR="00AC01FE" w:rsidRPr="00F858B5" w:rsidRDefault="00AC01FE" w:rsidP="00A96929">
            <w:pPr>
              <w:ind w:left="-57" w:right="-57"/>
              <w:jc w:val="center"/>
            </w:pPr>
            <w:r w:rsidRPr="00F858B5">
              <w:t>№</w:t>
            </w:r>
          </w:p>
          <w:p w:rsidR="00AC01FE" w:rsidRPr="00F858B5" w:rsidRDefault="00AC01FE" w:rsidP="00A96929">
            <w:pPr>
              <w:ind w:left="-57" w:right="-57"/>
              <w:jc w:val="center"/>
            </w:pPr>
            <w:r w:rsidRPr="00F858B5">
              <w:t>п/п</w:t>
            </w:r>
          </w:p>
        </w:tc>
        <w:tc>
          <w:tcPr>
            <w:tcW w:w="1417" w:type="dxa"/>
            <w:tcBorders>
              <w:top w:val="single" w:sz="4" w:space="0" w:color="auto"/>
              <w:left w:val="single" w:sz="4" w:space="0" w:color="auto"/>
              <w:bottom w:val="single" w:sz="4" w:space="0" w:color="auto"/>
              <w:right w:val="single" w:sz="4" w:space="0" w:color="auto"/>
            </w:tcBorders>
            <w:hideMark/>
          </w:tcPr>
          <w:p w:rsidR="00AC01FE" w:rsidRPr="00F858B5" w:rsidRDefault="00AC01FE" w:rsidP="00A96929">
            <w:pPr>
              <w:ind w:left="-57" w:right="-57"/>
              <w:jc w:val="center"/>
            </w:pPr>
            <w:r w:rsidRPr="00F858B5">
              <w:t>Ф.И.О.</w:t>
            </w:r>
          </w:p>
          <w:p w:rsidR="00AC01FE" w:rsidRPr="00F858B5" w:rsidRDefault="00AC01FE" w:rsidP="00A96929">
            <w:pPr>
              <w:ind w:left="-57" w:right="-57"/>
              <w:jc w:val="center"/>
            </w:pPr>
            <w:r w:rsidRPr="00F858B5">
              <w:t>участника</w:t>
            </w:r>
          </w:p>
        </w:tc>
        <w:tc>
          <w:tcPr>
            <w:tcW w:w="1276" w:type="dxa"/>
            <w:tcBorders>
              <w:top w:val="single" w:sz="4" w:space="0" w:color="auto"/>
              <w:left w:val="single" w:sz="4" w:space="0" w:color="auto"/>
              <w:bottom w:val="single" w:sz="4" w:space="0" w:color="auto"/>
              <w:right w:val="single" w:sz="4" w:space="0" w:color="auto"/>
            </w:tcBorders>
            <w:hideMark/>
          </w:tcPr>
          <w:p w:rsidR="00AC01FE" w:rsidRPr="00F858B5" w:rsidRDefault="00AC01FE" w:rsidP="00A96929">
            <w:pPr>
              <w:ind w:left="-57" w:right="-57"/>
              <w:jc w:val="center"/>
            </w:pPr>
            <w:r w:rsidRPr="00F858B5">
              <w:t>Дата рождения</w:t>
            </w:r>
          </w:p>
        </w:tc>
        <w:tc>
          <w:tcPr>
            <w:tcW w:w="1629" w:type="dxa"/>
            <w:tcBorders>
              <w:top w:val="single" w:sz="4" w:space="0" w:color="auto"/>
              <w:left w:val="single" w:sz="4" w:space="0" w:color="auto"/>
              <w:bottom w:val="single" w:sz="4" w:space="0" w:color="auto"/>
              <w:right w:val="single" w:sz="4" w:space="0" w:color="auto"/>
            </w:tcBorders>
            <w:hideMark/>
          </w:tcPr>
          <w:p w:rsidR="00AC01FE" w:rsidRPr="00F858B5" w:rsidRDefault="00AC01FE" w:rsidP="00A96929">
            <w:pPr>
              <w:ind w:left="-57" w:right="-57"/>
              <w:jc w:val="center"/>
            </w:pPr>
            <w:r w:rsidRPr="00F858B5">
              <w:t>ОУ, класс /</w:t>
            </w:r>
          </w:p>
          <w:p w:rsidR="00AC01FE" w:rsidRPr="00F858B5" w:rsidRDefault="00AC01FE" w:rsidP="00A96929">
            <w:pPr>
              <w:ind w:left="-57" w:right="-57"/>
              <w:jc w:val="center"/>
            </w:pPr>
            <w:r w:rsidRPr="00F858B5">
              <w:t>МБУДО (если является воспитанником учреждения доп.образования)</w:t>
            </w:r>
          </w:p>
        </w:tc>
        <w:tc>
          <w:tcPr>
            <w:tcW w:w="1247" w:type="dxa"/>
            <w:tcBorders>
              <w:top w:val="single" w:sz="4" w:space="0" w:color="auto"/>
              <w:left w:val="single" w:sz="4" w:space="0" w:color="auto"/>
              <w:bottom w:val="single" w:sz="4" w:space="0" w:color="auto"/>
              <w:right w:val="single" w:sz="4" w:space="0" w:color="auto"/>
            </w:tcBorders>
            <w:hideMark/>
          </w:tcPr>
          <w:p w:rsidR="00AC01FE" w:rsidRPr="00F858B5" w:rsidRDefault="00AC01FE" w:rsidP="00A96929">
            <w:pPr>
              <w:ind w:left="-57" w:right="-57"/>
              <w:jc w:val="center"/>
            </w:pPr>
            <w:r w:rsidRPr="00F858B5">
              <w:t>Домашний адрес,</w:t>
            </w:r>
          </w:p>
          <w:p w:rsidR="00AC01FE" w:rsidRPr="00F858B5" w:rsidRDefault="00AC01FE" w:rsidP="00A96929">
            <w:pPr>
              <w:ind w:left="-57" w:right="-57"/>
              <w:jc w:val="center"/>
            </w:pPr>
            <w:r w:rsidRPr="00F858B5">
              <w:t>телефон</w:t>
            </w:r>
          </w:p>
        </w:tc>
        <w:tc>
          <w:tcPr>
            <w:tcW w:w="1704" w:type="dxa"/>
            <w:tcBorders>
              <w:top w:val="single" w:sz="4" w:space="0" w:color="auto"/>
              <w:left w:val="single" w:sz="4" w:space="0" w:color="auto"/>
              <w:bottom w:val="single" w:sz="4" w:space="0" w:color="auto"/>
              <w:right w:val="single" w:sz="4" w:space="0" w:color="auto"/>
            </w:tcBorders>
            <w:hideMark/>
          </w:tcPr>
          <w:p w:rsidR="00AC01FE" w:rsidRPr="00F858B5" w:rsidRDefault="00AC01FE" w:rsidP="00A96929">
            <w:pPr>
              <w:ind w:left="-57" w:right="-57"/>
              <w:jc w:val="center"/>
            </w:pPr>
            <w:r w:rsidRPr="00F858B5">
              <w:t>Ф.И.О.</w:t>
            </w:r>
          </w:p>
          <w:p w:rsidR="00AC01FE" w:rsidRPr="00F858B5" w:rsidRDefault="00AC01FE" w:rsidP="00A96929">
            <w:pPr>
              <w:ind w:left="-57" w:right="-57"/>
              <w:jc w:val="center"/>
            </w:pPr>
            <w:r w:rsidRPr="00F858B5">
              <w:t>научного</w:t>
            </w:r>
          </w:p>
          <w:p w:rsidR="00AC01FE" w:rsidRPr="00F858B5" w:rsidRDefault="00AC01FE" w:rsidP="00A96929">
            <w:pPr>
              <w:ind w:left="-57" w:right="-57"/>
              <w:jc w:val="center"/>
            </w:pPr>
            <w:r w:rsidRPr="00F858B5">
              <w:t>руководителя</w:t>
            </w:r>
          </w:p>
          <w:p w:rsidR="00AC01FE" w:rsidRPr="00F858B5" w:rsidRDefault="00AC01FE" w:rsidP="00A96929">
            <w:pPr>
              <w:ind w:left="-57" w:right="-57"/>
              <w:jc w:val="center"/>
            </w:pPr>
            <w:r w:rsidRPr="00F858B5">
              <w:t>(полностью), место работы, должность,</w:t>
            </w:r>
          </w:p>
          <w:p w:rsidR="00AC01FE" w:rsidRPr="00F858B5" w:rsidRDefault="00AC01FE" w:rsidP="00A96929">
            <w:pPr>
              <w:ind w:left="-57" w:right="-57"/>
              <w:jc w:val="center"/>
            </w:pPr>
            <w:r w:rsidRPr="00F858B5">
              <w:t>телефон (обязательно)</w:t>
            </w:r>
          </w:p>
        </w:tc>
        <w:tc>
          <w:tcPr>
            <w:tcW w:w="1727" w:type="dxa"/>
            <w:tcBorders>
              <w:top w:val="single" w:sz="4" w:space="0" w:color="auto"/>
              <w:left w:val="single" w:sz="4" w:space="0" w:color="auto"/>
              <w:bottom w:val="single" w:sz="4" w:space="0" w:color="auto"/>
              <w:right w:val="single" w:sz="4" w:space="0" w:color="auto"/>
            </w:tcBorders>
            <w:hideMark/>
          </w:tcPr>
          <w:p w:rsidR="00AC01FE" w:rsidRPr="00F858B5" w:rsidRDefault="00AC01FE" w:rsidP="00A96929">
            <w:pPr>
              <w:ind w:left="-57" w:right="-57"/>
              <w:jc w:val="center"/>
            </w:pPr>
            <w:r w:rsidRPr="00F858B5">
              <w:t>Тема</w:t>
            </w:r>
          </w:p>
          <w:p w:rsidR="00AC01FE" w:rsidRPr="00F858B5" w:rsidRDefault="00AC01FE" w:rsidP="00A96929">
            <w:pPr>
              <w:ind w:left="-57" w:right="-57"/>
              <w:jc w:val="center"/>
            </w:pPr>
            <w:r w:rsidRPr="00F858B5">
              <w:t>исследовательской</w:t>
            </w:r>
          </w:p>
          <w:p w:rsidR="00AC01FE" w:rsidRPr="00F858B5" w:rsidRDefault="00AC01FE" w:rsidP="00A96929">
            <w:pPr>
              <w:ind w:left="-57" w:right="-57"/>
              <w:jc w:val="center"/>
            </w:pPr>
            <w:r w:rsidRPr="00F858B5">
              <w:t>работы</w:t>
            </w:r>
          </w:p>
        </w:tc>
        <w:tc>
          <w:tcPr>
            <w:tcW w:w="1151" w:type="dxa"/>
            <w:tcBorders>
              <w:top w:val="single" w:sz="4" w:space="0" w:color="auto"/>
              <w:left w:val="single" w:sz="4" w:space="0" w:color="auto"/>
              <w:bottom w:val="single" w:sz="4" w:space="0" w:color="auto"/>
              <w:right w:val="single" w:sz="4" w:space="0" w:color="auto"/>
            </w:tcBorders>
            <w:hideMark/>
          </w:tcPr>
          <w:p w:rsidR="00AC01FE" w:rsidRPr="00F858B5" w:rsidRDefault="00AC01FE" w:rsidP="00A96929">
            <w:pPr>
              <w:ind w:left="-57" w:right="-57"/>
              <w:jc w:val="center"/>
            </w:pPr>
            <w:r w:rsidRPr="00F858B5">
              <w:t>Выбранная секция</w:t>
            </w:r>
          </w:p>
        </w:tc>
      </w:tr>
      <w:tr w:rsidR="00AC01FE" w:rsidRPr="00F858B5" w:rsidTr="00A96929">
        <w:trPr>
          <w:trHeight w:val="65"/>
        </w:trPr>
        <w:tc>
          <w:tcPr>
            <w:tcW w:w="534" w:type="dxa"/>
            <w:tcBorders>
              <w:top w:val="single" w:sz="4" w:space="0" w:color="auto"/>
              <w:left w:val="single" w:sz="4" w:space="0" w:color="auto"/>
              <w:bottom w:val="single" w:sz="4" w:space="0" w:color="auto"/>
              <w:right w:val="single" w:sz="4" w:space="0" w:color="auto"/>
            </w:tcBorders>
          </w:tcPr>
          <w:p w:rsidR="00AC01FE" w:rsidRPr="00F858B5" w:rsidRDefault="00AC01FE" w:rsidP="00A96929"/>
        </w:tc>
        <w:tc>
          <w:tcPr>
            <w:tcW w:w="1417" w:type="dxa"/>
            <w:tcBorders>
              <w:top w:val="single" w:sz="4" w:space="0" w:color="auto"/>
              <w:left w:val="single" w:sz="4" w:space="0" w:color="auto"/>
              <w:bottom w:val="single" w:sz="4" w:space="0" w:color="auto"/>
              <w:right w:val="single" w:sz="4" w:space="0" w:color="auto"/>
            </w:tcBorders>
          </w:tcPr>
          <w:p w:rsidR="00AC01FE" w:rsidRPr="00F858B5" w:rsidRDefault="00AC01FE" w:rsidP="00A96929"/>
        </w:tc>
        <w:tc>
          <w:tcPr>
            <w:tcW w:w="1276" w:type="dxa"/>
            <w:tcBorders>
              <w:top w:val="single" w:sz="4" w:space="0" w:color="auto"/>
              <w:left w:val="single" w:sz="4" w:space="0" w:color="auto"/>
              <w:bottom w:val="single" w:sz="4" w:space="0" w:color="auto"/>
              <w:right w:val="single" w:sz="4" w:space="0" w:color="auto"/>
            </w:tcBorders>
          </w:tcPr>
          <w:p w:rsidR="00AC01FE" w:rsidRPr="00F858B5" w:rsidRDefault="00AC01FE" w:rsidP="00A96929"/>
        </w:tc>
        <w:tc>
          <w:tcPr>
            <w:tcW w:w="1629" w:type="dxa"/>
            <w:tcBorders>
              <w:top w:val="single" w:sz="4" w:space="0" w:color="auto"/>
              <w:left w:val="single" w:sz="4" w:space="0" w:color="auto"/>
              <w:bottom w:val="single" w:sz="4" w:space="0" w:color="auto"/>
              <w:right w:val="single" w:sz="4" w:space="0" w:color="auto"/>
            </w:tcBorders>
          </w:tcPr>
          <w:p w:rsidR="00AC01FE" w:rsidRPr="00F858B5" w:rsidRDefault="00AC01FE" w:rsidP="00A96929"/>
        </w:tc>
        <w:tc>
          <w:tcPr>
            <w:tcW w:w="1247" w:type="dxa"/>
            <w:tcBorders>
              <w:top w:val="single" w:sz="4" w:space="0" w:color="auto"/>
              <w:left w:val="single" w:sz="4" w:space="0" w:color="auto"/>
              <w:bottom w:val="single" w:sz="4" w:space="0" w:color="auto"/>
              <w:right w:val="single" w:sz="4" w:space="0" w:color="auto"/>
            </w:tcBorders>
          </w:tcPr>
          <w:p w:rsidR="00AC01FE" w:rsidRPr="00F858B5" w:rsidRDefault="00AC01FE" w:rsidP="00A96929"/>
        </w:tc>
        <w:tc>
          <w:tcPr>
            <w:tcW w:w="1704" w:type="dxa"/>
            <w:tcBorders>
              <w:top w:val="single" w:sz="4" w:space="0" w:color="auto"/>
              <w:left w:val="single" w:sz="4" w:space="0" w:color="auto"/>
              <w:bottom w:val="single" w:sz="4" w:space="0" w:color="auto"/>
              <w:right w:val="single" w:sz="4" w:space="0" w:color="auto"/>
            </w:tcBorders>
          </w:tcPr>
          <w:p w:rsidR="00AC01FE" w:rsidRPr="00F858B5" w:rsidRDefault="00AC01FE" w:rsidP="00A96929"/>
        </w:tc>
        <w:tc>
          <w:tcPr>
            <w:tcW w:w="1727" w:type="dxa"/>
            <w:tcBorders>
              <w:top w:val="single" w:sz="4" w:space="0" w:color="auto"/>
              <w:left w:val="single" w:sz="4" w:space="0" w:color="auto"/>
              <w:bottom w:val="single" w:sz="4" w:space="0" w:color="auto"/>
              <w:right w:val="single" w:sz="4" w:space="0" w:color="auto"/>
            </w:tcBorders>
          </w:tcPr>
          <w:p w:rsidR="00AC01FE" w:rsidRPr="00F858B5" w:rsidRDefault="00AC01FE" w:rsidP="00A96929"/>
        </w:tc>
        <w:tc>
          <w:tcPr>
            <w:tcW w:w="1151" w:type="dxa"/>
            <w:tcBorders>
              <w:top w:val="single" w:sz="4" w:space="0" w:color="auto"/>
              <w:left w:val="single" w:sz="4" w:space="0" w:color="auto"/>
              <w:bottom w:val="single" w:sz="4" w:space="0" w:color="auto"/>
              <w:right w:val="single" w:sz="4" w:space="0" w:color="auto"/>
            </w:tcBorders>
          </w:tcPr>
          <w:p w:rsidR="00AC01FE" w:rsidRPr="00F858B5" w:rsidRDefault="00AC01FE" w:rsidP="00A96929"/>
        </w:tc>
      </w:tr>
    </w:tbl>
    <w:p w:rsidR="00AC01FE" w:rsidRPr="00F858B5" w:rsidRDefault="00AC01FE" w:rsidP="00AC01FE">
      <w:pPr>
        <w:shd w:val="clear" w:color="auto" w:fill="FFFFFF"/>
        <w:spacing w:line="278" w:lineRule="exact"/>
        <w:ind w:firstLine="710"/>
        <w:jc w:val="center"/>
      </w:pPr>
    </w:p>
    <w:p w:rsidR="00AC01FE" w:rsidRPr="00F858B5" w:rsidRDefault="00AC01FE" w:rsidP="00AC01FE">
      <w:r w:rsidRPr="00F858B5">
        <w:t>Подпись руководителя .</w:t>
      </w:r>
      <w:r w:rsidRPr="00F858B5">
        <w:tab/>
        <w:t>________________________ (________________________________)</w:t>
      </w:r>
    </w:p>
    <w:p w:rsidR="00AC01FE" w:rsidRPr="00F858B5" w:rsidRDefault="00AC01FE" w:rsidP="00AC01FE">
      <w:r w:rsidRPr="00F858B5">
        <w:tab/>
      </w:r>
      <w:r w:rsidRPr="00F858B5">
        <w:tab/>
      </w:r>
      <w:r w:rsidRPr="00F858B5">
        <w:tab/>
      </w:r>
      <w:r w:rsidRPr="00F858B5">
        <w:tab/>
        <w:t>М.П.</w:t>
      </w:r>
    </w:p>
    <w:p w:rsidR="00AC01FE" w:rsidRPr="00F858B5" w:rsidRDefault="00AC01FE" w:rsidP="00AC01FE">
      <w:pPr>
        <w:ind w:firstLine="709"/>
        <w:jc w:val="both"/>
      </w:pPr>
      <w:r w:rsidRPr="00F858B5">
        <w:rPr>
          <w:b/>
        </w:rPr>
        <w:t>Исследовательская работа должна содержать</w:t>
      </w:r>
      <w:r w:rsidRPr="00F858B5">
        <w:t>:</w:t>
      </w:r>
    </w:p>
    <w:p w:rsidR="00AC01FE" w:rsidRPr="00F858B5" w:rsidRDefault="00AC01FE" w:rsidP="00AC01FE">
      <w:pPr>
        <w:ind w:firstLine="709"/>
        <w:jc w:val="both"/>
      </w:pPr>
      <w:r w:rsidRPr="00F858B5">
        <w:t>- титульный лист (с указанием контактных телефонов участника и руководителя);</w:t>
      </w:r>
    </w:p>
    <w:p w:rsidR="00AC01FE" w:rsidRPr="00F858B5" w:rsidRDefault="00AC01FE" w:rsidP="00AC01FE">
      <w:pPr>
        <w:ind w:firstLine="709"/>
        <w:jc w:val="both"/>
      </w:pPr>
      <w:r w:rsidRPr="00F858B5">
        <w:t>- оглавление;</w:t>
      </w:r>
    </w:p>
    <w:p w:rsidR="00AC01FE" w:rsidRPr="00F858B5" w:rsidRDefault="00AC01FE" w:rsidP="00AC01FE">
      <w:pPr>
        <w:ind w:firstLine="709"/>
        <w:jc w:val="both"/>
      </w:pPr>
      <w:r w:rsidRPr="00F858B5">
        <w:t>- введение, где необходимо сформулировать проблематику, цели и задачи работы, обосновать ее актуальность.</w:t>
      </w:r>
    </w:p>
    <w:p w:rsidR="00AC01FE" w:rsidRPr="00F858B5" w:rsidRDefault="00AC01FE" w:rsidP="00AC01FE">
      <w:pPr>
        <w:ind w:firstLine="709"/>
        <w:jc w:val="both"/>
      </w:pPr>
      <w:r w:rsidRPr="00F858B5">
        <w:t>- методика исследования (описание методов сбора, первичной и статистической обработки материала.)</w:t>
      </w:r>
    </w:p>
    <w:p w:rsidR="00AC01FE" w:rsidRPr="00F858B5" w:rsidRDefault="00AC01FE" w:rsidP="00AC01FE">
      <w:pPr>
        <w:ind w:firstLine="709"/>
        <w:jc w:val="both"/>
      </w:pPr>
      <w:r w:rsidRPr="00F858B5">
        <w:t>- список литературы; ссылки на литературу по тексту, заключенные в квадратные  скобки;</w:t>
      </w:r>
    </w:p>
    <w:p w:rsidR="00AC01FE" w:rsidRPr="00F858B5" w:rsidRDefault="00AC01FE" w:rsidP="00AC01FE">
      <w:pPr>
        <w:ind w:firstLine="709"/>
        <w:jc w:val="both"/>
      </w:pPr>
      <w:r w:rsidRPr="00F858B5">
        <w:t>- оформленные приложения;</w:t>
      </w:r>
    </w:p>
    <w:p w:rsidR="00AC01FE" w:rsidRPr="00F858B5" w:rsidRDefault="00AC01FE" w:rsidP="00AC01FE">
      <w:pPr>
        <w:ind w:firstLine="709"/>
        <w:jc w:val="both"/>
        <w:rPr>
          <w:b/>
        </w:rPr>
      </w:pPr>
      <w:r w:rsidRPr="00F858B5">
        <w:t xml:space="preserve">- </w:t>
      </w:r>
      <w:r w:rsidRPr="00F858B5">
        <w:rPr>
          <w:b/>
        </w:rPr>
        <w:t>объем электронной исследовательской работы –10 печатных страниц, без  учета приложений.</w:t>
      </w:r>
    </w:p>
    <w:p w:rsidR="00AC01FE" w:rsidRPr="00F858B5" w:rsidRDefault="00AC01FE" w:rsidP="00AC01FE">
      <w:pPr>
        <w:ind w:firstLine="709"/>
        <w:jc w:val="both"/>
        <w:rPr>
          <w:b/>
        </w:rPr>
      </w:pPr>
      <w:r w:rsidRPr="00F858B5">
        <w:rPr>
          <w:u w:val="single"/>
        </w:rPr>
        <w:t>Параметры страницы исследовательской работы</w:t>
      </w:r>
      <w:r w:rsidRPr="00F858B5">
        <w:t xml:space="preserve"> – книжная, формат А4. На каждом листе оставляются поля: справа – 2 см, слева – 2 см, сверху и снизу – 2 см, в текстовом </w:t>
      </w:r>
      <w:r w:rsidRPr="00F858B5">
        <w:lastRenderedPageBreak/>
        <w:t xml:space="preserve">редакторе шрифт № 14 </w:t>
      </w:r>
      <w:r w:rsidRPr="00F858B5">
        <w:rPr>
          <w:lang w:val="en-US"/>
        </w:rPr>
        <w:t>TimesNewRoman</w:t>
      </w:r>
      <w:r w:rsidRPr="00F858B5">
        <w:t>, междустрочный  интервал – 1,5. Выравнивание по ширине страницы. Каждый лист  конкурсной работы должен  быть пронумерован.</w:t>
      </w:r>
    </w:p>
    <w:p w:rsidR="00AC01FE" w:rsidRPr="00F858B5" w:rsidRDefault="00AC01FE" w:rsidP="00AC01FE">
      <w:pPr>
        <w:ind w:firstLine="709"/>
        <w:jc w:val="both"/>
      </w:pPr>
      <w:r w:rsidRPr="00F858B5">
        <w:t>При недостаточном или большем количестве работ по предлагаемым номинациям работы переводятся в ближайшую по тематике секцию, о чем участники будут оповещены.</w:t>
      </w:r>
    </w:p>
    <w:p w:rsidR="00AC01FE" w:rsidRPr="00F858B5" w:rsidRDefault="00AC01FE" w:rsidP="00AC01FE">
      <w:pPr>
        <w:ind w:firstLine="709"/>
        <w:jc w:val="both"/>
        <w:rPr>
          <w:b/>
        </w:rPr>
      </w:pPr>
      <w:r w:rsidRPr="00F858B5">
        <w:rPr>
          <w:b/>
        </w:rPr>
        <w:t>3. Условия и порядок проведения.</w:t>
      </w:r>
    </w:p>
    <w:p w:rsidR="00AC01FE" w:rsidRPr="00F858B5" w:rsidRDefault="00AC01FE" w:rsidP="00AC01FE">
      <w:pPr>
        <w:ind w:firstLine="708"/>
        <w:jc w:val="both"/>
      </w:pPr>
      <w:r w:rsidRPr="00F858B5">
        <w:t xml:space="preserve">К участию в направлении «Краеведение» зональной открытой научно-практической конференции Академии юных исследователей допускаются только </w:t>
      </w:r>
      <w:r w:rsidRPr="00F858B5">
        <w:rPr>
          <w:i/>
        </w:rPr>
        <w:t>авторские работы. Коллективные работы не принимаются</w:t>
      </w:r>
      <w:r w:rsidRPr="00F858B5">
        <w:t>. Участник представляет одну исследовательскую авторскую работу. Конкурсные работы не рецензируются</w:t>
      </w:r>
    </w:p>
    <w:p w:rsidR="00AC01FE" w:rsidRPr="00F858B5" w:rsidRDefault="00AC01FE" w:rsidP="00AC01FE">
      <w:pPr>
        <w:ind w:firstLine="709"/>
        <w:jc w:val="both"/>
        <w:rPr>
          <w:b/>
        </w:rPr>
      </w:pPr>
      <w:r w:rsidRPr="00F858B5">
        <w:rPr>
          <w:b/>
        </w:rPr>
        <w:t>4. Подведение итогов и награждение.</w:t>
      </w:r>
    </w:p>
    <w:p w:rsidR="00AC01FE" w:rsidRPr="00F858B5" w:rsidRDefault="00AC01FE" w:rsidP="00AC01FE">
      <w:pPr>
        <w:ind w:firstLine="709"/>
        <w:jc w:val="both"/>
      </w:pPr>
      <w:r w:rsidRPr="00F858B5">
        <w:t>Экспертный совет каждой секции определяет лауреата, дипломантов 1,2,3 степени.  Лауреат определяется в секциях, на которых представлено не менее 4 конкурсных работ. Секция считается состоявшейся, если на ней представлено не менее 3 конкурсных работ. Дипломы и свидетельства участников будут вручены по итогам работы секции.</w:t>
      </w:r>
    </w:p>
    <w:p w:rsidR="00AC01FE" w:rsidRPr="00301A6F" w:rsidRDefault="00AC01FE" w:rsidP="00301A6F">
      <w:pPr>
        <w:ind w:firstLine="708"/>
        <w:jc w:val="both"/>
        <w:rPr>
          <w:u w:val="single"/>
        </w:rPr>
      </w:pPr>
      <w:r w:rsidRPr="00F858B5">
        <w:t xml:space="preserve">Заявки и исследовательские работы в электронном виде до </w:t>
      </w:r>
      <w:r w:rsidR="000F23F7">
        <w:rPr>
          <w:b/>
        </w:rPr>
        <w:t>0</w:t>
      </w:r>
      <w:r w:rsidR="00F858B5" w:rsidRPr="00F858B5">
        <w:rPr>
          <w:b/>
        </w:rPr>
        <w:t>5.02.2025</w:t>
      </w:r>
      <w:r w:rsidRPr="00F858B5">
        <w:rPr>
          <w:b/>
        </w:rPr>
        <w:t xml:space="preserve"> года</w:t>
      </w:r>
      <w:r w:rsidRPr="00F858B5">
        <w:t xml:space="preserve"> направлять по адресу: г. Волгодонск, ул. Дружбы, 10, МБУДО «Пилигрим» г. Волгодонска. Электронная почта:</w:t>
      </w:r>
      <w:hyperlink r:id="rId13" w:history="1">
        <w:r w:rsidR="0063589E" w:rsidRPr="00F858B5">
          <w:rPr>
            <w:rStyle w:val="a5"/>
            <w:color w:val="auto"/>
          </w:rPr>
          <w:t>piligrim-kraeved@mail.ru</w:t>
        </w:r>
      </w:hyperlink>
    </w:p>
    <w:p w:rsidR="00AC01FE" w:rsidRPr="00F858B5" w:rsidRDefault="00AC01FE" w:rsidP="00AC01FE">
      <w:pPr>
        <w:ind w:firstLine="708"/>
        <w:jc w:val="both"/>
      </w:pPr>
      <w:r w:rsidRPr="00F858B5">
        <w:rPr>
          <w:b/>
        </w:rPr>
        <w:t>Защита презентаций очно в Информационном центре РоАЭС по адресу:</w:t>
      </w:r>
      <w:r w:rsidRPr="00F858B5">
        <w:t>г.Волгодонск, проспект Курчатова, 22. Начало защиты презентаций 13 час. 30 мин. В соответствии с графиком проведения конференции АЮИ.</w:t>
      </w:r>
    </w:p>
    <w:p w:rsidR="00AC01FE" w:rsidRPr="00F858B5" w:rsidRDefault="00AC01FE" w:rsidP="00AC01FE">
      <w:pPr>
        <w:ind w:firstLine="709"/>
        <w:jc w:val="both"/>
      </w:pPr>
      <w:r w:rsidRPr="00F858B5">
        <w:t xml:space="preserve">Телефоны: 24-82-56, 23-32-35 (факс). </w:t>
      </w:r>
    </w:p>
    <w:p w:rsidR="00AC01FE" w:rsidRPr="00F858B5" w:rsidRDefault="00AC01FE" w:rsidP="00AC01FE">
      <w:pPr>
        <w:ind w:firstLine="709"/>
        <w:jc w:val="both"/>
      </w:pPr>
      <w:r w:rsidRPr="00F858B5">
        <w:t>Координатор направления «Краеведение» АЮИ – Козлова Наталья Петровна, тел.: 8 918 529 57 09.</w:t>
      </w:r>
    </w:p>
    <w:p w:rsidR="0036116F" w:rsidRPr="00871736" w:rsidRDefault="00862124" w:rsidP="004E631F">
      <w:pPr>
        <w:spacing w:after="200" w:line="276" w:lineRule="auto"/>
        <w:jc w:val="right"/>
      </w:pPr>
      <w:r w:rsidRPr="00C51E09">
        <w:rPr>
          <w:color w:val="FF0000"/>
        </w:rPr>
        <w:br w:type="page"/>
      </w:r>
      <w:r w:rsidR="0036116F" w:rsidRPr="00871736">
        <w:lastRenderedPageBreak/>
        <w:t>Приложение  к положению №4</w:t>
      </w:r>
    </w:p>
    <w:p w:rsidR="00C62EA6" w:rsidRPr="00871736" w:rsidRDefault="00C62EA6" w:rsidP="00C62EA6">
      <w:pPr>
        <w:spacing w:after="120"/>
        <w:ind w:firstLine="540"/>
        <w:jc w:val="center"/>
        <w:rPr>
          <w:b/>
          <w:sz w:val="32"/>
          <w:szCs w:val="32"/>
        </w:rPr>
      </w:pPr>
      <w:r w:rsidRPr="00871736">
        <w:rPr>
          <w:b/>
          <w:bCs/>
          <w:spacing w:val="3"/>
          <w:sz w:val="32"/>
          <w:szCs w:val="32"/>
        </w:rPr>
        <w:t>НАПРАВЛЕНИЕ «</w:t>
      </w:r>
      <w:r w:rsidRPr="00871736">
        <w:rPr>
          <w:b/>
          <w:sz w:val="32"/>
          <w:szCs w:val="32"/>
        </w:rPr>
        <w:t>ЭКОЛОГИЯ И ЖИЗНЬ»</w:t>
      </w:r>
    </w:p>
    <w:p w:rsidR="00E71572" w:rsidRPr="00CE20B2" w:rsidRDefault="00E71572" w:rsidP="00E71572">
      <w:pPr>
        <w:ind w:firstLine="720"/>
        <w:rPr>
          <w:sz w:val="28"/>
          <w:szCs w:val="28"/>
        </w:rPr>
      </w:pPr>
    </w:p>
    <w:p w:rsidR="00E71572" w:rsidRPr="00E71572" w:rsidRDefault="00E71572" w:rsidP="00E71572">
      <w:pPr>
        <w:numPr>
          <w:ilvl w:val="0"/>
          <w:numId w:val="10"/>
        </w:numPr>
        <w:ind w:left="284" w:hanging="284"/>
      </w:pPr>
      <w:r w:rsidRPr="00E71572">
        <w:t>НАПРАВЛЕНИЯ ИССЛЕДОВАТЕЛЬСКИХ РАБОТ И КОНКУРСОВ:</w:t>
      </w:r>
    </w:p>
    <w:p w:rsidR="00E71572" w:rsidRPr="00E71572" w:rsidRDefault="00E71572" w:rsidP="00E71572">
      <w:pPr>
        <w:ind w:left="284"/>
      </w:pPr>
    </w:p>
    <w:p w:rsidR="00E71572" w:rsidRPr="00E71572" w:rsidRDefault="00E71572" w:rsidP="00871736">
      <w:pPr>
        <w:pStyle w:val="a3"/>
        <w:numPr>
          <w:ilvl w:val="0"/>
          <w:numId w:val="21"/>
        </w:numPr>
        <w:spacing w:line="276" w:lineRule="auto"/>
        <w:ind w:left="284" w:hanging="284"/>
        <w:jc w:val="both"/>
        <w:rPr>
          <w:b/>
        </w:rPr>
      </w:pPr>
      <w:r w:rsidRPr="00E71572">
        <w:t>Секция</w:t>
      </w:r>
      <w:r w:rsidRPr="00E71572">
        <w:rPr>
          <w:b/>
        </w:rPr>
        <w:t xml:space="preserve">«Юный исследователь природы» </w:t>
      </w:r>
      <w:r w:rsidRPr="00E71572">
        <w:t>(4-6 класс)</w:t>
      </w:r>
    </w:p>
    <w:p w:rsidR="00E71572" w:rsidRPr="00E71572" w:rsidRDefault="00E71572" w:rsidP="00871736">
      <w:pPr>
        <w:tabs>
          <w:tab w:val="num" w:pos="709"/>
        </w:tabs>
        <w:spacing w:line="276" w:lineRule="auto"/>
        <w:ind w:left="284" w:hanging="284"/>
        <w:jc w:val="both"/>
        <w:rPr>
          <w:b/>
        </w:rPr>
      </w:pPr>
      <w:r w:rsidRPr="00E71572">
        <w:t>2.Секция</w:t>
      </w:r>
      <w:r w:rsidRPr="00E71572">
        <w:rPr>
          <w:b/>
        </w:rPr>
        <w:t>«Экология растений и животных»</w:t>
      </w:r>
      <w:r w:rsidRPr="00E71572">
        <w:t>(7-11 класс)</w:t>
      </w:r>
    </w:p>
    <w:p w:rsidR="00E71572" w:rsidRPr="00E71572" w:rsidRDefault="00E71572" w:rsidP="00871736">
      <w:pPr>
        <w:tabs>
          <w:tab w:val="num" w:pos="720"/>
          <w:tab w:val="num" w:pos="786"/>
        </w:tabs>
        <w:spacing w:line="276" w:lineRule="auto"/>
        <w:ind w:left="284" w:hanging="284"/>
        <w:jc w:val="both"/>
        <w:rPr>
          <w:b/>
        </w:rPr>
      </w:pPr>
      <w:r w:rsidRPr="00E71572">
        <w:t>3.Секция</w:t>
      </w:r>
      <w:r w:rsidRPr="00E71572">
        <w:rPr>
          <w:b/>
        </w:rPr>
        <w:t xml:space="preserve"> «Экология и здоровье»</w:t>
      </w:r>
      <w:r w:rsidRPr="00E71572">
        <w:t>(7-11 класс)</w:t>
      </w:r>
    </w:p>
    <w:p w:rsidR="00E71572" w:rsidRPr="00E71572" w:rsidRDefault="00E71572" w:rsidP="00871736">
      <w:pPr>
        <w:pStyle w:val="a3"/>
        <w:spacing w:line="276" w:lineRule="auto"/>
        <w:ind w:left="0"/>
        <w:jc w:val="both"/>
        <w:rPr>
          <w:b/>
        </w:rPr>
      </w:pPr>
      <w:r w:rsidRPr="00E71572">
        <w:t>4.Секция</w:t>
      </w:r>
      <w:r w:rsidRPr="00E71572">
        <w:rPr>
          <w:b/>
        </w:rPr>
        <w:t xml:space="preserve"> «Особенное детство» </w:t>
      </w:r>
      <w:r w:rsidRPr="00E71572">
        <w:t>(проектно-исследовательские работы учащихся с ОВЗ и инвалидностью)</w:t>
      </w:r>
    </w:p>
    <w:p w:rsidR="00E71572" w:rsidRPr="00E71572" w:rsidRDefault="00E71572" w:rsidP="00871736">
      <w:pPr>
        <w:pStyle w:val="a3"/>
        <w:spacing w:line="276" w:lineRule="auto"/>
        <w:ind w:left="0"/>
        <w:jc w:val="both"/>
        <w:rPr>
          <w:b/>
        </w:rPr>
      </w:pPr>
      <w:r w:rsidRPr="00E71572">
        <w:t>5.Секция</w:t>
      </w:r>
      <w:r w:rsidRPr="00E71572">
        <w:rPr>
          <w:b/>
        </w:rPr>
        <w:t xml:space="preserve"> «Я-волонтер!» </w:t>
      </w:r>
      <w:r w:rsidRPr="00E71572">
        <w:t>(7-11 класс) (Защита реализованныхсоциальных проектов)</w:t>
      </w:r>
    </w:p>
    <w:p w:rsidR="00E71572" w:rsidRPr="00E71572" w:rsidRDefault="00E71572" w:rsidP="00871736">
      <w:pPr>
        <w:spacing w:line="276" w:lineRule="auto"/>
        <w:jc w:val="both"/>
      </w:pPr>
      <w:r w:rsidRPr="00E71572">
        <w:t xml:space="preserve">6.Конкурс </w:t>
      </w:r>
      <w:r w:rsidRPr="00E71572">
        <w:rPr>
          <w:b/>
        </w:rPr>
        <w:t xml:space="preserve">«Знатоки природы» </w:t>
      </w:r>
      <w:r w:rsidRPr="00E71572">
        <w:t>(5-6 класс)</w:t>
      </w:r>
    </w:p>
    <w:p w:rsidR="00E71572" w:rsidRPr="00E71572" w:rsidRDefault="00E71572" w:rsidP="00E71572"/>
    <w:p w:rsidR="00E71572" w:rsidRPr="00E71572" w:rsidRDefault="00E71572" w:rsidP="00E71572">
      <w:pPr>
        <w:pStyle w:val="a3"/>
        <w:numPr>
          <w:ilvl w:val="0"/>
          <w:numId w:val="21"/>
        </w:numPr>
        <w:ind w:left="284" w:hanging="284"/>
      </w:pPr>
      <w:r w:rsidRPr="00E71572">
        <w:rPr>
          <w:bCs/>
          <w:spacing w:val="3"/>
        </w:rPr>
        <w:t>УСЛОВИЯ УЧАСТИЯ В СЕКЦИЯХ НАПРАВЛЕНИЯ «</w:t>
      </w:r>
      <w:r w:rsidRPr="00E71572">
        <w:t>ЭКОЛОГИЯ И ЖИЗНЬ»</w:t>
      </w:r>
    </w:p>
    <w:p w:rsidR="00E71572" w:rsidRPr="00E71572" w:rsidRDefault="00E71572" w:rsidP="00E71572">
      <w:pPr>
        <w:ind w:left="540"/>
        <w:jc w:val="both"/>
      </w:pPr>
    </w:p>
    <w:p w:rsidR="00E71572" w:rsidRPr="00E71572" w:rsidRDefault="00E71572" w:rsidP="00E71572">
      <w:pPr>
        <w:ind w:firstLine="567"/>
        <w:jc w:val="both"/>
      </w:pPr>
      <w:r w:rsidRPr="00E71572">
        <w:t>Участники секций (кроме конкурса «Знатоки природы») должны предоставить обобщенные результаты своей исследовательской деятельности, в основе которой лежит практическая работа: наблюдения, эксперименты, мониторинги и т.п.</w:t>
      </w:r>
    </w:p>
    <w:p w:rsidR="00E71572" w:rsidRPr="00E71572" w:rsidRDefault="00E71572" w:rsidP="00E71572">
      <w:pPr>
        <w:ind w:firstLine="567"/>
        <w:jc w:val="both"/>
      </w:pPr>
      <w:r w:rsidRPr="00E71572">
        <w:t xml:space="preserve"> Для участия в секциях направления «Экология и жизнь» необходимо до </w:t>
      </w:r>
      <w:r w:rsidRPr="00E71572">
        <w:rPr>
          <w:b/>
        </w:rPr>
        <w:t>27.01.2025 года</w:t>
      </w:r>
      <w:r w:rsidRPr="00E71572">
        <w:t xml:space="preserve"> предоставить в оргкомитет (МБУДО «Центр «Радуга» г.Волгодонска) </w:t>
      </w:r>
      <w:r w:rsidRPr="00E71572">
        <w:rPr>
          <w:b/>
          <w:u w:val="single"/>
        </w:rPr>
        <w:t>заявку</w:t>
      </w:r>
      <w:r w:rsidRPr="00E71572">
        <w:t xml:space="preserve"> на участие в конференции, заверенную подписью руководителя образовательного учреждения, по установленному образцу:</w:t>
      </w:r>
    </w:p>
    <w:p w:rsidR="00E71572" w:rsidRPr="00E71572" w:rsidRDefault="00E71572" w:rsidP="00E71572">
      <w:pPr>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5"/>
        <w:gridCol w:w="1595"/>
        <w:gridCol w:w="1595"/>
        <w:gridCol w:w="1595"/>
        <w:gridCol w:w="1595"/>
        <w:gridCol w:w="1867"/>
      </w:tblGrid>
      <w:tr w:rsidR="00E71572" w:rsidRPr="00E71572" w:rsidTr="00540037">
        <w:tc>
          <w:tcPr>
            <w:tcW w:w="1595" w:type="dxa"/>
            <w:tcBorders>
              <w:top w:val="single" w:sz="4" w:space="0" w:color="auto"/>
              <w:left w:val="single" w:sz="4" w:space="0" w:color="auto"/>
              <w:bottom w:val="single" w:sz="4" w:space="0" w:color="auto"/>
              <w:right w:val="single" w:sz="4" w:space="0" w:color="auto"/>
            </w:tcBorders>
            <w:hideMark/>
          </w:tcPr>
          <w:p w:rsidR="00E71572" w:rsidRPr="00E71572" w:rsidRDefault="00E71572" w:rsidP="00540037">
            <w:pPr>
              <w:jc w:val="both"/>
              <w:rPr>
                <w:b/>
              </w:rPr>
            </w:pPr>
            <w:r w:rsidRPr="00E71572">
              <w:rPr>
                <w:b/>
              </w:rPr>
              <w:t>Ф.И.О. автора</w:t>
            </w:r>
          </w:p>
        </w:tc>
        <w:tc>
          <w:tcPr>
            <w:tcW w:w="1595" w:type="dxa"/>
            <w:tcBorders>
              <w:top w:val="single" w:sz="4" w:space="0" w:color="auto"/>
              <w:left w:val="single" w:sz="4" w:space="0" w:color="auto"/>
              <w:bottom w:val="single" w:sz="4" w:space="0" w:color="auto"/>
              <w:right w:val="single" w:sz="4" w:space="0" w:color="auto"/>
            </w:tcBorders>
            <w:hideMark/>
          </w:tcPr>
          <w:p w:rsidR="00E71572" w:rsidRPr="00E71572" w:rsidRDefault="00E71572" w:rsidP="00540037">
            <w:pPr>
              <w:jc w:val="center"/>
              <w:rPr>
                <w:b/>
              </w:rPr>
            </w:pPr>
            <w:r w:rsidRPr="00E71572">
              <w:rPr>
                <w:b/>
              </w:rPr>
              <w:t>Дата рождения</w:t>
            </w:r>
          </w:p>
        </w:tc>
        <w:tc>
          <w:tcPr>
            <w:tcW w:w="1595" w:type="dxa"/>
            <w:tcBorders>
              <w:top w:val="single" w:sz="4" w:space="0" w:color="auto"/>
              <w:left w:val="single" w:sz="4" w:space="0" w:color="auto"/>
              <w:bottom w:val="single" w:sz="4" w:space="0" w:color="auto"/>
              <w:right w:val="single" w:sz="4" w:space="0" w:color="auto"/>
            </w:tcBorders>
            <w:hideMark/>
          </w:tcPr>
          <w:p w:rsidR="00E71572" w:rsidRPr="00E71572" w:rsidRDefault="00E71572" w:rsidP="00540037">
            <w:pPr>
              <w:jc w:val="center"/>
              <w:rPr>
                <w:b/>
              </w:rPr>
            </w:pPr>
            <w:r w:rsidRPr="00E71572">
              <w:rPr>
                <w:b/>
              </w:rPr>
              <w:t>ОУ, класс</w:t>
            </w:r>
          </w:p>
        </w:tc>
        <w:tc>
          <w:tcPr>
            <w:tcW w:w="1595" w:type="dxa"/>
            <w:tcBorders>
              <w:top w:val="single" w:sz="4" w:space="0" w:color="auto"/>
              <w:left w:val="single" w:sz="4" w:space="0" w:color="auto"/>
              <w:bottom w:val="single" w:sz="4" w:space="0" w:color="auto"/>
              <w:right w:val="single" w:sz="4" w:space="0" w:color="auto"/>
            </w:tcBorders>
            <w:hideMark/>
          </w:tcPr>
          <w:p w:rsidR="00E71572" w:rsidRPr="00E71572" w:rsidRDefault="00E71572" w:rsidP="00540037">
            <w:pPr>
              <w:jc w:val="center"/>
              <w:rPr>
                <w:b/>
              </w:rPr>
            </w:pPr>
            <w:r w:rsidRPr="00E71572">
              <w:rPr>
                <w:b/>
              </w:rPr>
              <w:t>Тема работы</w:t>
            </w:r>
          </w:p>
        </w:tc>
        <w:tc>
          <w:tcPr>
            <w:tcW w:w="1595" w:type="dxa"/>
            <w:tcBorders>
              <w:top w:val="single" w:sz="4" w:space="0" w:color="auto"/>
              <w:left w:val="single" w:sz="4" w:space="0" w:color="auto"/>
              <w:bottom w:val="single" w:sz="4" w:space="0" w:color="auto"/>
              <w:right w:val="single" w:sz="4" w:space="0" w:color="auto"/>
            </w:tcBorders>
            <w:hideMark/>
          </w:tcPr>
          <w:p w:rsidR="00E71572" w:rsidRPr="00E71572" w:rsidRDefault="00E71572" w:rsidP="00540037">
            <w:pPr>
              <w:jc w:val="center"/>
              <w:rPr>
                <w:b/>
              </w:rPr>
            </w:pPr>
            <w:r w:rsidRPr="00E71572">
              <w:rPr>
                <w:b/>
              </w:rPr>
              <w:t>Название секции</w:t>
            </w:r>
          </w:p>
        </w:tc>
        <w:tc>
          <w:tcPr>
            <w:tcW w:w="1596" w:type="dxa"/>
            <w:tcBorders>
              <w:top w:val="single" w:sz="4" w:space="0" w:color="auto"/>
              <w:left w:val="single" w:sz="4" w:space="0" w:color="auto"/>
              <w:bottom w:val="single" w:sz="4" w:space="0" w:color="auto"/>
              <w:right w:val="single" w:sz="4" w:space="0" w:color="auto"/>
            </w:tcBorders>
            <w:hideMark/>
          </w:tcPr>
          <w:p w:rsidR="00E71572" w:rsidRPr="00E71572" w:rsidRDefault="00E71572" w:rsidP="00540037">
            <w:pPr>
              <w:jc w:val="center"/>
              <w:rPr>
                <w:b/>
              </w:rPr>
            </w:pPr>
            <w:r w:rsidRPr="00E71572">
              <w:rPr>
                <w:b/>
              </w:rPr>
              <w:t>Ф.И.О., должность</w:t>
            </w:r>
          </w:p>
          <w:p w:rsidR="00E71572" w:rsidRPr="00E71572" w:rsidRDefault="00E71572" w:rsidP="00540037">
            <w:pPr>
              <w:jc w:val="center"/>
              <w:rPr>
                <w:b/>
              </w:rPr>
            </w:pPr>
            <w:r w:rsidRPr="00E71572">
              <w:rPr>
                <w:b/>
              </w:rPr>
              <w:t>руководителя</w:t>
            </w:r>
          </w:p>
          <w:p w:rsidR="00E71572" w:rsidRPr="00E71572" w:rsidRDefault="00E71572" w:rsidP="00540037">
            <w:pPr>
              <w:jc w:val="center"/>
              <w:rPr>
                <w:b/>
              </w:rPr>
            </w:pPr>
            <w:r w:rsidRPr="00E71572">
              <w:rPr>
                <w:b/>
              </w:rPr>
              <w:t>(полностью), контактный телефон, адрес электронной почты (</w:t>
            </w:r>
            <w:r w:rsidRPr="00E71572">
              <w:rPr>
                <w:b/>
                <w:u w:val="single"/>
              </w:rPr>
              <w:t>обязательно!!</w:t>
            </w:r>
            <w:r w:rsidRPr="00E71572">
              <w:rPr>
                <w:b/>
              </w:rPr>
              <w:t>)</w:t>
            </w:r>
          </w:p>
        </w:tc>
      </w:tr>
      <w:tr w:rsidR="00E71572" w:rsidRPr="00E71572" w:rsidTr="00540037">
        <w:tc>
          <w:tcPr>
            <w:tcW w:w="1595" w:type="dxa"/>
            <w:tcBorders>
              <w:top w:val="single" w:sz="4" w:space="0" w:color="auto"/>
              <w:left w:val="single" w:sz="4" w:space="0" w:color="auto"/>
              <w:bottom w:val="single" w:sz="4" w:space="0" w:color="auto"/>
              <w:right w:val="single" w:sz="4" w:space="0" w:color="auto"/>
            </w:tcBorders>
          </w:tcPr>
          <w:p w:rsidR="00E71572" w:rsidRPr="00E71572" w:rsidRDefault="00E71572" w:rsidP="00540037">
            <w:pPr>
              <w:jc w:val="both"/>
            </w:pPr>
          </w:p>
          <w:p w:rsidR="00E71572" w:rsidRPr="00E71572" w:rsidRDefault="00E71572" w:rsidP="00540037">
            <w:pPr>
              <w:jc w:val="both"/>
            </w:pPr>
          </w:p>
        </w:tc>
        <w:tc>
          <w:tcPr>
            <w:tcW w:w="1595" w:type="dxa"/>
            <w:tcBorders>
              <w:top w:val="single" w:sz="4" w:space="0" w:color="auto"/>
              <w:left w:val="single" w:sz="4" w:space="0" w:color="auto"/>
              <w:bottom w:val="single" w:sz="4" w:space="0" w:color="auto"/>
              <w:right w:val="single" w:sz="4" w:space="0" w:color="auto"/>
            </w:tcBorders>
          </w:tcPr>
          <w:p w:rsidR="00E71572" w:rsidRPr="00E71572" w:rsidRDefault="00E71572" w:rsidP="00540037">
            <w:pPr>
              <w:jc w:val="both"/>
            </w:pPr>
          </w:p>
        </w:tc>
        <w:tc>
          <w:tcPr>
            <w:tcW w:w="1595" w:type="dxa"/>
            <w:tcBorders>
              <w:top w:val="single" w:sz="4" w:space="0" w:color="auto"/>
              <w:left w:val="single" w:sz="4" w:space="0" w:color="auto"/>
              <w:bottom w:val="single" w:sz="4" w:space="0" w:color="auto"/>
              <w:right w:val="single" w:sz="4" w:space="0" w:color="auto"/>
            </w:tcBorders>
          </w:tcPr>
          <w:p w:rsidR="00E71572" w:rsidRPr="00E71572" w:rsidRDefault="00E71572" w:rsidP="00540037">
            <w:pPr>
              <w:jc w:val="both"/>
            </w:pPr>
          </w:p>
        </w:tc>
        <w:tc>
          <w:tcPr>
            <w:tcW w:w="1595" w:type="dxa"/>
            <w:tcBorders>
              <w:top w:val="single" w:sz="4" w:space="0" w:color="auto"/>
              <w:left w:val="single" w:sz="4" w:space="0" w:color="auto"/>
              <w:bottom w:val="single" w:sz="4" w:space="0" w:color="auto"/>
              <w:right w:val="single" w:sz="4" w:space="0" w:color="auto"/>
            </w:tcBorders>
          </w:tcPr>
          <w:p w:rsidR="00E71572" w:rsidRPr="00E71572" w:rsidRDefault="00E71572" w:rsidP="00540037">
            <w:pPr>
              <w:jc w:val="both"/>
            </w:pPr>
          </w:p>
        </w:tc>
        <w:tc>
          <w:tcPr>
            <w:tcW w:w="1595" w:type="dxa"/>
            <w:tcBorders>
              <w:top w:val="single" w:sz="4" w:space="0" w:color="auto"/>
              <w:left w:val="single" w:sz="4" w:space="0" w:color="auto"/>
              <w:bottom w:val="single" w:sz="4" w:space="0" w:color="auto"/>
              <w:right w:val="single" w:sz="4" w:space="0" w:color="auto"/>
            </w:tcBorders>
          </w:tcPr>
          <w:p w:rsidR="00E71572" w:rsidRPr="00E71572" w:rsidRDefault="00E71572" w:rsidP="00540037">
            <w:pPr>
              <w:jc w:val="both"/>
            </w:pPr>
          </w:p>
        </w:tc>
        <w:tc>
          <w:tcPr>
            <w:tcW w:w="1596" w:type="dxa"/>
            <w:tcBorders>
              <w:top w:val="single" w:sz="4" w:space="0" w:color="auto"/>
              <w:left w:val="single" w:sz="4" w:space="0" w:color="auto"/>
              <w:bottom w:val="single" w:sz="4" w:space="0" w:color="auto"/>
              <w:right w:val="single" w:sz="4" w:space="0" w:color="auto"/>
            </w:tcBorders>
          </w:tcPr>
          <w:p w:rsidR="00E71572" w:rsidRPr="00E71572" w:rsidRDefault="00E71572" w:rsidP="00540037">
            <w:pPr>
              <w:jc w:val="both"/>
            </w:pPr>
          </w:p>
        </w:tc>
      </w:tr>
    </w:tbl>
    <w:p w:rsidR="00E71572" w:rsidRPr="00E71572" w:rsidRDefault="00E71572" w:rsidP="00E71572">
      <w:pPr>
        <w:ind w:left="360"/>
        <w:jc w:val="both"/>
      </w:pPr>
    </w:p>
    <w:p w:rsidR="00E71572" w:rsidRPr="00E71572" w:rsidRDefault="00E71572" w:rsidP="00E71572">
      <w:pPr>
        <w:ind w:left="360"/>
        <w:jc w:val="both"/>
      </w:pPr>
      <w:r w:rsidRPr="00E71572">
        <w:t>Подпись руководителя ОУ</w:t>
      </w:r>
    </w:p>
    <w:p w:rsidR="00E71572" w:rsidRPr="00E71572" w:rsidRDefault="00E71572" w:rsidP="00E71572">
      <w:pPr>
        <w:ind w:left="360"/>
        <w:jc w:val="both"/>
      </w:pPr>
    </w:p>
    <w:p w:rsidR="00E71572" w:rsidRPr="00E71572" w:rsidRDefault="00E71572" w:rsidP="00E71572">
      <w:pPr>
        <w:ind w:firstLine="709"/>
        <w:jc w:val="both"/>
        <w:rPr>
          <w:b/>
        </w:rPr>
      </w:pPr>
      <w:r w:rsidRPr="00E71572">
        <w:rPr>
          <w:b/>
        </w:rPr>
        <w:t>Для защиты работы участники используют следующие материалы:</w:t>
      </w:r>
    </w:p>
    <w:p w:rsidR="00E71572" w:rsidRPr="00E71572" w:rsidRDefault="00E71572" w:rsidP="00E71572">
      <w:pPr>
        <w:ind w:firstLine="426"/>
        <w:jc w:val="both"/>
      </w:pPr>
      <w:r w:rsidRPr="00E71572">
        <w:t xml:space="preserve">1.  исследовательскую (проектную) работу в формате </w:t>
      </w:r>
      <w:r w:rsidRPr="00E71572">
        <w:rPr>
          <w:lang w:val="en-US"/>
        </w:rPr>
        <w:t>Word</w:t>
      </w:r>
      <w:r w:rsidRPr="00E71572">
        <w:t>(коллективные работы не допускаются);</w:t>
      </w:r>
    </w:p>
    <w:p w:rsidR="00E71572" w:rsidRPr="00E71572" w:rsidRDefault="00E71572" w:rsidP="00E71572">
      <w:pPr>
        <w:shd w:val="clear" w:color="auto" w:fill="FFFFFF"/>
        <w:jc w:val="both"/>
      </w:pPr>
      <w:r w:rsidRPr="00E71572">
        <w:t xml:space="preserve">      2. презентацию проекта в</w:t>
      </w:r>
      <w:r w:rsidRPr="00E71572">
        <w:rPr>
          <w:color w:val="000000"/>
        </w:rPr>
        <w:t>MicrosoftPowerPoint дляWindows (не выше 2010).</w:t>
      </w:r>
      <w:r w:rsidRPr="00E71572">
        <w:t xml:space="preserve"> (дополнительных баллов не приносит, но поясняет и систематизирует материал).</w:t>
      </w:r>
    </w:p>
    <w:p w:rsidR="00E71572" w:rsidRPr="00E71572" w:rsidRDefault="00E71572" w:rsidP="00E71572">
      <w:pPr>
        <w:shd w:val="clear" w:color="auto" w:fill="FFFFFF"/>
        <w:jc w:val="both"/>
        <w:rPr>
          <w:b/>
        </w:rPr>
      </w:pPr>
      <w:r w:rsidRPr="00E71572">
        <w:t xml:space="preserve">      В секции «Я-волонтер!» допускается коллективная работа! Защиту работы проводит ОДИН представитель от команды. Команда не более двух человек.</w:t>
      </w:r>
    </w:p>
    <w:p w:rsidR="00E71572" w:rsidRPr="00E71572" w:rsidRDefault="00E71572" w:rsidP="00E71572">
      <w:pPr>
        <w:tabs>
          <w:tab w:val="num" w:pos="0"/>
        </w:tabs>
        <w:ind w:firstLine="709"/>
        <w:jc w:val="both"/>
      </w:pPr>
    </w:p>
    <w:p w:rsidR="00E71572" w:rsidRPr="00E71572" w:rsidRDefault="00E71572" w:rsidP="00E71572">
      <w:pPr>
        <w:tabs>
          <w:tab w:val="num" w:pos="0"/>
        </w:tabs>
        <w:ind w:firstLine="709"/>
        <w:jc w:val="both"/>
        <w:rPr>
          <w:b/>
        </w:rPr>
      </w:pPr>
      <w:r w:rsidRPr="00E71572">
        <w:rPr>
          <w:b/>
        </w:rPr>
        <w:t>Заявки на ВСЕ секции</w:t>
      </w:r>
      <w:r w:rsidRPr="00E71572">
        <w:t xml:space="preserve">нужно отправить в Оргкомитет конференции АЮИ по эл. почте </w:t>
      </w:r>
      <w:hyperlink r:id="rId14" w:history="1">
        <w:r w:rsidRPr="00E71572">
          <w:rPr>
            <w:rStyle w:val="a5"/>
            <w:lang w:val="en-US"/>
          </w:rPr>
          <w:t>radugavk</w:t>
        </w:r>
        <w:r w:rsidRPr="00E71572">
          <w:rPr>
            <w:rStyle w:val="a5"/>
          </w:rPr>
          <w:t>@</w:t>
        </w:r>
        <w:r w:rsidRPr="00E71572">
          <w:rPr>
            <w:rStyle w:val="a5"/>
            <w:lang w:val="en-US"/>
          </w:rPr>
          <w:t>mail</w:t>
        </w:r>
        <w:r w:rsidRPr="00E71572">
          <w:rPr>
            <w:rStyle w:val="a5"/>
          </w:rPr>
          <w:t>.</w:t>
        </w:r>
        <w:r w:rsidRPr="00E71572">
          <w:rPr>
            <w:rStyle w:val="a5"/>
            <w:lang w:val="en-US"/>
          </w:rPr>
          <w:t>ru</w:t>
        </w:r>
      </w:hyperlink>
      <w:r w:rsidRPr="00E71572">
        <w:rPr>
          <w:b/>
        </w:rPr>
        <w:t>в срокдо 27.01.2025г. с УВЕДОМЛЕНИЕМ! После указанной даты заявки не принимаются!</w:t>
      </w:r>
    </w:p>
    <w:p w:rsidR="00E71572" w:rsidRPr="00E71572" w:rsidRDefault="00E71572" w:rsidP="00E71572">
      <w:pPr>
        <w:shd w:val="clear" w:color="auto" w:fill="FFFFFF"/>
        <w:ind w:firstLine="567"/>
        <w:rPr>
          <w:b/>
        </w:rPr>
      </w:pPr>
    </w:p>
    <w:p w:rsidR="00E71572" w:rsidRPr="00E71572" w:rsidRDefault="00E71572" w:rsidP="00E71572">
      <w:pPr>
        <w:shd w:val="clear" w:color="auto" w:fill="FFFFFF"/>
        <w:ind w:firstLine="567"/>
      </w:pPr>
      <w:r w:rsidRPr="00E71572">
        <w:rPr>
          <w:b/>
        </w:rPr>
        <w:t>Требования к защите</w:t>
      </w:r>
    </w:p>
    <w:p w:rsidR="00E71572" w:rsidRPr="00E71572" w:rsidRDefault="00E71572" w:rsidP="00E71572">
      <w:pPr>
        <w:shd w:val="clear" w:color="auto" w:fill="FFFFFF"/>
        <w:ind w:firstLine="567"/>
        <w:rPr>
          <w:color w:val="000000"/>
        </w:rPr>
      </w:pPr>
      <w:r w:rsidRPr="00E71572">
        <w:rPr>
          <w:color w:val="000000"/>
        </w:rPr>
        <w:t>Участники представляют защиту проекта, в котором должно прозвучать следующее:</w:t>
      </w:r>
    </w:p>
    <w:p w:rsidR="00E71572" w:rsidRPr="00E71572" w:rsidRDefault="00E71572" w:rsidP="00E71572">
      <w:pPr>
        <w:shd w:val="clear" w:color="auto" w:fill="FFFFFF"/>
        <w:rPr>
          <w:color w:val="000000"/>
        </w:rPr>
      </w:pPr>
      <w:r w:rsidRPr="00E71572">
        <w:rPr>
          <w:color w:val="000000"/>
        </w:rPr>
        <w:t>- фамилия, имя выступающего, название работы;</w:t>
      </w:r>
    </w:p>
    <w:p w:rsidR="00E71572" w:rsidRPr="00E71572" w:rsidRDefault="00E71572" w:rsidP="00E71572">
      <w:pPr>
        <w:shd w:val="clear" w:color="auto" w:fill="FFFFFF"/>
        <w:rPr>
          <w:color w:val="000000"/>
        </w:rPr>
      </w:pPr>
      <w:r w:rsidRPr="00E71572">
        <w:rPr>
          <w:color w:val="000000"/>
        </w:rPr>
        <w:lastRenderedPageBreak/>
        <w:t>- цель, задачи работы;</w:t>
      </w:r>
    </w:p>
    <w:p w:rsidR="00E71572" w:rsidRPr="00E71572" w:rsidRDefault="00E71572" w:rsidP="00E71572">
      <w:pPr>
        <w:shd w:val="clear" w:color="auto" w:fill="FFFFFF"/>
        <w:rPr>
          <w:color w:val="000000"/>
        </w:rPr>
      </w:pPr>
      <w:r w:rsidRPr="00E71572">
        <w:rPr>
          <w:color w:val="000000"/>
        </w:rPr>
        <w:t>- что участник хотел выявить (показать, определить) этой работой;</w:t>
      </w:r>
    </w:p>
    <w:p w:rsidR="00E71572" w:rsidRPr="00E71572" w:rsidRDefault="00E71572" w:rsidP="00E71572">
      <w:pPr>
        <w:shd w:val="clear" w:color="auto" w:fill="FFFFFF"/>
        <w:rPr>
          <w:color w:val="000000"/>
        </w:rPr>
      </w:pPr>
      <w:r w:rsidRPr="00E71572">
        <w:rPr>
          <w:color w:val="000000"/>
        </w:rPr>
        <w:t>- практическая часть проекта (что конкретно было сделано, какая работа проведена);</w:t>
      </w:r>
    </w:p>
    <w:p w:rsidR="00E71572" w:rsidRPr="00E71572" w:rsidRDefault="00E71572" w:rsidP="00E71572">
      <w:pPr>
        <w:shd w:val="clear" w:color="auto" w:fill="FFFFFF"/>
        <w:rPr>
          <w:color w:val="000000"/>
        </w:rPr>
      </w:pPr>
      <w:r w:rsidRPr="00E71572">
        <w:rPr>
          <w:color w:val="000000"/>
        </w:rPr>
        <w:t>- выводы, результаты проекта.</w:t>
      </w:r>
    </w:p>
    <w:p w:rsidR="00E71572" w:rsidRPr="00E71572" w:rsidRDefault="00E71572" w:rsidP="00E71572">
      <w:pPr>
        <w:shd w:val="clear" w:color="auto" w:fill="FFFFFF"/>
        <w:rPr>
          <w:color w:val="000000"/>
        </w:rPr>
      </w:pPr>
      <w:r w:rsidRPr="00E71572">
        <w:rPr>
          <w:color w:val="000000"/>
        </w:rPr>
        <w:t xml:space="preserve">Защита проекта </w:t>
      </w:r>
      <w:r w:rsidRPr="00E71572">
        <w:rPr>
          <w:b/>
          <w:color w:val="000000"/>
        </w:rPr>
        <w:t>не более 7 минут</w:t>
      </w:r>
      <w:r w:rsidRPr="00E71572">
        <w:rPr>
          <w:color w:val="000000"/>
        </w:rPr>
        <w:t>.</w:t>
      </w:r>
    </w:p>
    <w:p w:rsidR="00E71572" w:rsidRPr="00E71572" w:rsidRDefault="00E71572" w:rsidP="00E71572">
      <w:pPr>
        <w:rPr>
          <w:b/>
          <w:bCs/>
        </w:rPr>
      </w:pPr>
    </w:p>
    <w:p w:rsidR="00E71572" w:rsidRPr="00E71572" w:rsidRDefault="00E71572" w:rsidP="00E71572">
      <w:pPr>
        <w:tabs>
          <w:tab w:val="left" w:pos="720"/>
        </w:tabs>
        <w:jc w:val="both"/>
        <w:rPr>
          <w:b/>
        </w:rPr>
      </w:pPr>
      <w:r w:rsidRPr="00E71572">
        <w:rPr>
          <w:b/>
        </w:rPr>
        <w:t xml:space="preserve">Подведение итогов Экспертный совет осуществляет в день проведения секции. </w:t>
      </w:r>
      <w:r w:rsidRPr="00E71572">
        <w:t>По завершению секции в течени</w:t>
      </w:r>
      <w:r w:rsidR="00EA44D4">
        <w:t>е</w:t>
      </w:r>
      <w:r w:rsidRPr="00E71572">
        <w:t xml:space="preserve"> 3х дней фамилии и имена победителей и призеров секции будут размещены на сайте МБУДО «Центр «Радуга» г.Волгодонска.</w:t>
      </w:r>
    </w:p>
    <w:p w:rsidR="00E71572" w:rsidRPr="00E71572" w:rsidRDefault="00E71572" w:rsidP="00E71572">
      <w:pPr>
        <w:tabs>
          <w:tab w:val="left" w:pos="720"/>
        </w:tabs>
        <w:ind w:firstLine="709"/>
        <w:jc w:val="both"/>
        <w:rPr>
          <w:b/>
        </w:rPr>
      </w:pPr>
    </w:p>
    <w:p w:rsidR="00E71572" w:rsidRPr="00E71572" w:rsidRDefault="00E71572" w:rsidP="00E71572">
      <w:pPr>
        <w:jc w:val="both"/>
        <w:rPr>
          <w:b/>
        </w:rPr>
      </w:pPr>
      <w:r w:rsidRPr="00E71572">
        <w:rPr>
          <w:b/>
        </w:rPr>
        <w:t xml:space="preserve">Критерии оценки работ: </w:t>
      </w:r>
    </w:p>
    <w:p w:rsidR="00E71572" w:rsidRPr="00E71572" w:rsidRDefault="00E71572" w:rsidP="00E71572">
      <w:pPr>
        <w:jc w:val="both"/>
      </w:pPr>
      <w:r w:rsidRPr="00E71572">
        <w:t xml:space="preserve">- точность и глубина постановки проблемы исследования, оригинальность гипотезы, которая проверяется в ходе исследования; </w:t>
      </w:r>
    </w:p>
    <w:p w:rsidR="00E71572" w:rsidRPr="00E71572" w:rsidRDefault="00E71572" w:rsidP="00E71572">
      <w:pPr>
        <w:jc w:val="both"/>
      </w:pPr>
      <w:r w:rsidRPr="00E71572">
        <w:t xml:space="preserve">- практическая основа работы; </w:t>
      </w:r>
    </w:p>
    <w:p w:rsidR="00E71572" w:rsidRPr="00E71572" w:rsidRDefault="00E71572" w:rsidP="00E71572">
      <w:pPr>
        <w:jc w:val="both"/>
      </w:pPr>
      <w:r w:rsidRPr="00E71572">
        <w:t>- логичность, завершенность работы;</w:t>
      </w:r>
    </w:p>
    <w:p w:rsidR="00E71572" w:rsidRPr="00E71572" w:rsidRDefault="00E71572" w:rsidP="00E71572">
      <w:pPr>
        <w:jc w:val="both"/>
      </w:pPr>
      <w:r w:rsidRPr="00E71572">
        <w:t>- использование наглядного материала;</w:t>
      </w:r>
    </w:p>
    <w:p w:rsidR="00E71572" w:rsidRPr="00E71572" w:rsidRDefault="00E71572" w:rsidP="00E71572">
      <w:pPr>
        <w:jc w:val="both"/>
      </w:pPr>
      <w:r w:rsidRPr="00E71572">
        <w:t>- степень владения материалом;</w:t>
      </w:r>
    </w:p>
    <w:p w:rsidR="00E71572" w:rsidRPr="00E71572" w:rsidRDefault="00E71572" w:rsidP="00E71572">
      <w:pPr>
        <w:jc w:val="both"/>
      </w:pPr>
      <w:r w:rsidRPr="00E71572">
        <w:t>- культура публичного выступления;</w:t>
      </w:r>
    </w:p>
    <w:p w:rsidR="00E71572" w:rsidRPr="00E71572" w:rsidRDefault="00E71572" w:rsidP="00E71572">
      <w:pPr>
        <w:jc w:val="both"/>
      </w:pPr>
      <w:r w:rsidRPr="00E71572">
        <w:t>- качество оформления работы;</w:t>
      </w:r>
    </w:p>
    <w:p w:rsidR="00E71572" w:rsidRPr="00E71572" w:rsidRDefault="00E71572" w:rsidP="00E71572">
      <w:pPr>
        <w:jc w:val="both"/>
      </w:pPr>
      <w:r w:rsidRPr="00E71572">
        <w:t>- отсутствие фактических ошибок, стилистическая грамотность.</w:t>
      </w:r>
    </w:p>
    <w:p w:rsidR="00E71572" w:rsidRPr="00E71572" w:rsidRDefault="00E71572" w:rsidP="00E71572">
      <w:pPr>
        <w:tabs>
          <w:tab w:val="num" w:pos="0"/>
        </w:tabs>
        <w:jc w:val="both"/>
      </w:pPr>
    </w:p>
    <w:p w:rsidR="00E71572" w:rsidRPr="00E71572" w:rsidRDefault="00E71572" w:rsidP="00E71572">
      <w:pPr>
        <w:tabs>
          <w:tab w:val="num" w:pos="426"/>
        </w:tabs>
        <w:jc w:val="both"/>
      </w:pPr>
      <w:r w:rsidRPr="00E71572">
        <w:rPr>
          <w:b/>
          <w:u w:val="single"/>
        </w:rPr>
        <w:t>Внимание!</w:t>
      </w:r>
      <w:r w:rsidRPr="00E71572">
        <w:rPr>
          <w:u w:val="single"/>
        </w:rPr>
        <w:t xml:space="preserve"> Для участия в</w:t>
      </w:r>
      <w:r w:rsidRPr="00E71572">
        <w:rPr>
          <w:b/>
          <w:u w:val="single"/>
        </w:rPr>
        <w:t xml:space="preserve"> Конкурсе «Знатоки природы»</w:t>
      </w:r>
      <w:r w:rsidRPr="00E71572">
        <w:t xml:space="preserve">, которые проводятся в форме ответов на тестовые задания соответствующей тематики, необходимо подать заявку </w:t>
      </w:r>
      <w:r w:rsidRPr="00E71572">
        <w:rPr>
          <w:b/>
        </w:rPr>
        <w:t>до 27.01.2025г., в заявке ОБЯЗАТЕЛЬНО указать адрес электронной почты педагога.</w:t>
      </w:r>
      <w:r w:rsidRPr="00E71572">
        <w:t xml:space="preserve">В </w:t>
      </w:r>
      <w:r w:rsidRPr="00E71572">
        <w:rPr>
          <w:b/>
        </w:rPr>
        <w:t>день конкурса</w:t>
      </w:r>
      <w:r w:rsidRPr="00E71572">
        <w:t xml:space="preserve"> на этот адрес придет ссылка на тестовые задания, доступ к которым </w:t>
      </w:r>
      <w:r w:rsidRPr="00E71572">
        <w:rPr>
          <w:b/>
        </w:rPr>
        <w:t>откроется в 15.00 ч</w:t>
      </w:r>
      <w:r w:rsidRPr="00E71572">
        <w:t xml:space="preserve">. На выполнение заданий отводится </w:t>
      </w:r>
      <w:r w:rsidRPr="00E71572">
        <w:rPr>
          <w:b/>
        </w:rPr>
        <w:t>30 мин</w:t>
      </w:r>
      <w:r w:rsidRPr="00E71572">
        <w:t xml:space="preserve">. После этого задания будут недоступны. </w:t>
      </w:r>
    </w:p>
    <w:p w:rsidR="00E71572" w:rsidRPr="00E71572" w:rsidRDefault="00E71572" w:rsidP="00E71572">
      <w:pPr>
        <w:jc w:val="both"/>
      </w:pPr>
    </w:p>
    <w:p w:rsidR="00E71572" w:rsidRPr="00E71572" w:rsidRDefault="00E71572" w:rsidP="00E71572">
      <w:r w:rsidRPr="00E71572">
        <w:t xml:space="preserve">Справки по телефонам: </w:t>
      </w:r>
    </w:p>
    <w:p w:rsidR="00E71572" w:rsidRPr="00E71572" w:rsidRDefault="00E71572" w:rsidP="00E71572">
      <w:r w:rsidRPr="00E71572">
        <w:t>8 (8639) 267741 - приемная</w:t>
      </w:r>
    </w:p>
    <w:p w:rsidR="00E71572" w:rsidRPr="00E71572" w:rsidRDefault="00E71572" w:rsidP="00E71572">
      <w:pPr>
        <w:jc w:val="both"/>
      </w:pPr>
      <w:r w:rsidRPr="00E71572">
        <w:t>8-928-10-13-304 – Косых Вероника Викторовна, заместитель директора по УВР.</w:t>
      </w:r>
    </w:p>
    <w:p w:rsidR="00FC74E6" w:rsidRPr="00C51E09" w:rsidRDefault="00FC74E6" w:rsidP="00FC74E6">
      <w:pPr>
        <w:jc w:val="both"/>
        <w:rPr>
          <w:color w:val="FF0000"/>
        </w:rPr>
      </w:pPr>
    </w:p>
    <w:p w:rsidR="00167DBD" w:rsidRPr="00624DAE" w:rsidRDefault="003C6D84" w:rsidP="003C6D84">
      <w:pPr>
        <w:tabs>
          <w:tab w:val="num" w:pos="0"/>
        </w:tabs>
        <w:ind w:firstLine="709"/>
        <w:jc w:val="right"/>
      </w:pPr>
      <w:r w:rsidRPr="00C51E09">
        <w:rPr>
          <w:color w:val="FF0000"/>
          <w:sz w:val="28"/>
          <w:szCs w:val="28"/>
        </w:rPr>
        <w:br w:type="page"/>
      </w:r>
      <w:r w:rsidR="00167DBD" w:rsidRPr="00624DAE">
        <w:lastRenderedPageBreak/>
        <w:t>Приложение  к положению №5</w:t>
      </w:r>
    </w:p>
    <w:p w:rsidR="00167DBD" w:rsidRPr="00624DAE" w:rsidRDefault="00167DBD" w:rsidP="00167DBD">
      <w:pPr>
        <w:pStyle w:val="a3"/>
        <w:ind w:left="0" w:firstLine="540"/>
        <w:jc w:val="right"/>
        <w:rPr>
          <w:sz w:val="28"/>
          <w:szCs w:val="28"/>
        </w:rPr>
      </w:pPr>
    </w:p>
    <w:p w:rsidR="00C834F3" w:rsidRPr="00624DAE" w:rsidRDefault="00C834F3" w:rsidP="00C834F3">
      <w:pPr>
        <w:pStyle w:val="a3"/>
        <w:ind w:left="0" w:firstLine="540"/>
        <w:jc w:val="center"/>
        <w:rPr>
          <w:b/>
          <w:sz w:val="32"/>
          <w:szCs w:val="32"/>
        </w:rPr>
      </w:pPr>
      <w:r w:rsidRPr="00624DAE">
        <w:rPr>
          <w:b/>
          <w:sz w:val="32"/>
          <w:szCs w:val="32"/>
        </w:rPr>
        <w:t>Н</w:t>
      </w:r>
      <w:r w:rsidR="004454B3" w:rsidRPr="00624DAE">
        <w:rPr>
          <w:b/>
          <w:sz w:val="32"/>
          <w:szCs w:val="32"/>
        </w:rPr>
        <w:t xml:space="preserve">АПРАВЛЕНИЕ </w:t>
      </w:r>
      <w:r w:rsidRPr="00624DAE">
        <w:rPr>
          <w:b/>
          <w:sz w:val="32"/>
          <w:szCs w:val="32"/>
        </w:rPr>
        <w:t>«</w:t>
      </w:r>
      <w:r w:rsidR="004454B3" w:rsidRPr="00624DAE">
        <w:rPr>
          <w:b/>
          <w:sz w:val="32"/>
          <w:szCs w:val="32"/>
        </w:rPr>
        <w:t>ЮНОСТЬ. НАУКА. ПОЗНАНИЕ</w:t>
      </w:r>
      <w:r w:rsidRPr="00624DAE">
        <w:rPr>
          <w:b/>
          <w:sz w:val="32"/>
          <w:szCs w:val="32"/>
        </w:rPr>
        <w:t>»</w:t>
      </w:r>
    </w:p>
    <w:p w:rsidR="00C834F3" w:rsidRPr="00C51E09" w:rsidRDefault="00C834F3" w:rsidP="00C834F3">
      <w:pPr>
        <w:pStyle w:val="a3"/>
        <w:ind w:left="0" w:firstLine="540"/>
        <w:jc w:val="both"/>
        <w:rPr>
          <w:b/>
          <w:color w:val="FF0000"/>
        </w:rPr>
      </w:pPr>
    </w:p>
    <w:p w:rsidR="00B1685A" w:rsidRDefault="00B1685A" w:rsidP="00B1685A">
      <w:pPr>
        <w:pStyle w:val="a3"/>
        <w:numPr>
          <w:ilvl w:val="0"/>
          <w:numId w:val="22"/>
        </w:numPr>
        <w:jc w:val="center"/>
      </w:pPr>
      <w:r>
        <w:t>НАПРАВЛЕНИЯ ИССЛЕДОВАТЕЛЬСКИХ РАБОТ</w:t>
      </w:r>
    </w:p>
    <w:p w:rsidR="00B1685A" w:rsidRDefault="00B1685A" w:rsidP="00B1685A">
      <w:pPr>
        <w:numPr>
          <w:ilvl w:val="1"/>
          <w:numId w:val="23"/>
        </w:numPr>
        <w:contextualSpacing/>
        <w:jc w:val="both"/>
      </w:pPr>
      <w:r>
        <w:rPr>
          <w:b/>
        </w:rPr>
        <w:t>Секция «Правоведение»</w:t>
      </w:r>
      <w:r>
        <w:t>: исследовательские работы по истории и теории права, отраслевому праву, правовому регулированию политических экономических, социальных и духовных отношений в обществе.</w:t>
      </w:r>
    </w:p>
    <w:p w:rsidR="00B1685A" w:rsidRDefault="00B1685A" w:rsidP="00B1685A">
      <w:pPr>
        <w:numPr>
          <w:ilvl w:val="1"/>
          <w:numId w:val="23"/>
        </w:numPr>
        <w:contextualSpacing/>
        <w:jc w:val="both"/>
      </w:pPr>
      <w:r>
        <w:rPr>
          <w:b/>
        </w:rPr>
        <w:t>Секция «Отечественная история»</w:t>
      </w:r>
      <w:r>
        <w:t>: исследовательские работы учащихся по истории России с древнейших времен до современного этапа, военная история, особенности развития культуры в разные исторические периоды.</w:t>
      </w:r>
    </w:p>
    <w:p w:rsidR="00B1685A" w:rsidRDefault="00B1685A" w:rsidP="00B1685A">
      <w:pPr>
        <w:numPr>
          <w:ilvl w:val="1"/>
          <w:numId w:val="23"/>
        </w:numPr>
        <w:contextualSpacing/>
        <w:jc w:val="both"/>
      </w:pPr>
      <w:r>
        <w:rPr>
          <w:b/>
        </w:rPr>
        <w:t>Секция «Всеобщая история»</w:t>
      </w:r>
      <w:r>
        <w:t>: исследовательские работы учащихся по  всеобщей истории.</w:t>
      </w:r>
    </w:p>
    <w:p w:rsidR="00B1685A" w:rsidRDefault="00B1685A" w:rsidP="00B1685A">
      <w:pPr>
        <w:numPr>
          <w:ilvl w:val="1"/>
          <w:numId w:val="23"/>
        </w:numPr>
        <w:contextualSpacing/>
        <w:jc w:val="both"/>
      </w:pPr>
      <w:r>
        <w:rPr>
          <w:b/>
        </w:rPr>
        <w:t>Секция «Экономика»</w:t>
      </w:r>
      <w:r>
        <w:t>: теоретические исследования по всемирной экономике, экономике России и Донского края, маркетингу, экономическому менеджменту и аудиту, предпринимательству.</w:t>
      </w:r>
    </w:p>
    <w:p w:rsidR="00B1685A" w:rsidRDefault="00B1685A" w:rsidP="00B1685A">
      <w:pPr>
        <w:ind w:hanging="360"/>
        <w:jc w:val="both"/>
      </w:pPr>
    </w:p>
    <w:p w:rsidR="00B1685A" w:rsidRDefault="00B1685A" w:rsidP="00B1685A">
      <w:pPr>
        <w:ind w:left="540" w:hanging="360"/>
        <w:contextualSpacing/>
        <w:jc w:val="center"/>
      </w:pPr>
      <w:r>
        <w:t>2.УСЛОВИЯ ПРОВЕДЕНИЯ</w:t>
      </w:r>
    </w:p>
    <w:p w:rsidR="00B1685A" w:rsidRDefault="00B1685A" w:rsidP="00B1685A">
      <w:pPr>
        <w:ind w:hanging="360"/>
        <w:jc w:val="both"/>
      </w:pPr>
      <w:r>
        <w:t xml:space="preserve">                 Работа секций гуманитарного направления зональной открытой научно-практической конференции Академии юных исследователей города Волгодонска проводится в очном формате на базе МБОУ «Гимназия «Юридическая» г. Волгодонска, по адресу ул. Советская д.138.</w:t>
      </w:r>
    </w:p>
    <w:p w:rsidR="00B1685A" w:rsidRDefault="00B1685A" w:rsidP="00B1685A">
      <w:pPr>
        <w:ind w:hanging="360"/>
        <w:jc w:val="both"/>
      </w:pPr>
    </w:p>
    <w:p w:rsidR="00B1685A" w:rsidRDefault="00B1685A" w:rsidP="00B1685A">
      <w:pPr>
        <w:ind w:hanging="360"/>
        <w:jc w:val="center"/>
      </w:pPr>
      <w:r>
        <w:t>3.УСЛОВИЯ УЧАСТИЯ</w:t>
      </w:r>
    </w:p>
    <w:p w:rsidR="00B1685A" w:rsidRDefault="00B1685A" w:rsidP="00B1685A">
      <w:pPr>
        <w:jc w:val="both"/>
      </w:pPr>
      <w:r>
        <w:t xml:space="preserve">             Для участия в гуманитарном направлении зональной научно-практической конференции Академии юных исследователей «Юность. Наука. Познание» необходимо:</w:t>
      </w:r>
    </w:p>
    <w:p w:rsidR="00B1685A" w:rsidRDefault="00B1685A" w:rsidP="00B1685A">
      <w:pPr>
        <w:ind w:hanging="360"/>
        <w:jc w:val="both"/>
        <w:rPr>
          <w:b/>
          <w:u w:val="single"/>
        </w:rPr>
      </w:pPr>
      <w:r>
        <w:rPr>
          <w:bCs/>
        </w:rPr>
        <w:t xml:space="preserve">      1.Подать заявку на электронный адрес </w:t>
      </w:r>
      <w:r w:rsidR="004F1B75" w:rsidRPr="004F1B75">
        <w:rPr>
          <w:bCs/>
        </w:rPr>
        <w:t xml:space="preserve">МБОУ «Гимназия «Юридическая» г.Волгодонска </w:t>
      </w:r>
      <w:hyperlink r:id="rId15" w:history="1">
        <w:r>
          <w:rPr>
            <w:rStyle w:val="a5"/>
            <w:bCs/>
            <w:lang w:val="en-US"/>
          </w:rPr>
          <w:t>gymnasia</w:t>
        </w:r>
        <w:r>
          <w:rPr>
            <w:rStyle w:val="a5"/>
            <w:bCs/>
          </w:rPr>
          <w:t>_</w:t>
        </w:r>
        <w:r>
          <w:rPr>
            <w:rStyle w:val="a5"/>
            <w:bCs/>
            <w:lang w:val="en-US"/>
          </w:rPr>
          <w:t>yurid</w:t>
        </w:r>
        <w:r>
          <w:rPr>
            <w:rStyle w:val="a5"/>
            <w:bCs/>
          </w:rPr>
          <w:t>1@</w:t>
        </w:r>
        <w:r>
          <w:rPr>
            <w:rStyle w:val="a5"/>
            <w:bCs/>
            <w:lang w:val="en-US"/>
          </w:rPr>
          <w:t>mail</w:t>
        </w:r>
        <w:r>
          <w:rPr>
            <w:rStyle w:val="a5"/>
            <w:bCs/>
          </w:rPr>
          <w:t>.</w:t>
        </w:r>
        <w:r>
          <w:rPr>
            <w:rStyle w:val="a5"/>
            <w:bCs/>
            <w:lang w:val="en-US"/>
          </w:rPr>
          <w:t>ru</w:t>
        </w:r>
      </w:hyperlink>
      <w:r>
        <w:rPr>
          <w:bCs/>
        </w:rPr>
        <w:t xml:space="preserve"> (с пометкой ЗАЯВКА АЮИ) до </w:t>
      </w:r>
      <w:r>
        <w:rPr>
          <w:b/>
          <w:u w:val="single"/>
        </w:rPr>
        <w:t>31 января 2025 г</w:t>
      </w:r>
      <w:r>
        <w:rPr>
          <w:bCs/>
        </w:rPr>
        <w:t xml:space="preserve">. по форме в </w:t>
      </w:r>
      <w:r>
        <w:rPr>
          <w:bCs/>
          <w:lang w:val="en-US"/>
        </w:rPr>
        <w:t>MSWord</w:t>
      </w:r>
      <w:r>
        <w:rPr>
          <w:bCs/>
        </w:rPr>
        <w:t xml:space="preserve"> (строго, форму заявки не менять, измененные заявки приниматься не будут). </w:t>
      </w:r>
    </w:p>
    <w:p w:rsidR="00083FDB" w:rsidRDefault="00B1685A" w:rsidP="00083FDB">
      <w:pPr>
        <w:ind w:hanging="360"/>
        <w:jc w:val="both"/>
        <w:rPr>
          <w:bCs/>
        </w:rPr>
      </w:pPr>
      <w:r>
        <w:rPr>
          <w:bCs/>
        </w:rPr>
        <w:t xml:space="preserve">      2.После отправки заявки убедитесь, что она получена Оргкомитетом по телефону образовательной организации </w:t>
      </w:r>
      <w:bookmarkStart w:id="1" w:name="_Hlk87794731"/>
      <w:r>
        <w:rPr>
          <w:bCs/>
        </w:rPr>
        <w:t>8(8639)22-29-80.</w:t>
      </w:r>
      <w:bookmarkEnd w:id="1"/>
    </w:p>
    <w:p w:rsidR="00B1685A" w:rsidRDefault="00B1685A" w:rsidP="00B1685A">
      <w:pPr>
        <w:ind w:hanging="360"/>
        <w:jc w:val="both"/>
      </w:pPr>
      <w:r>
        <w:rPr>
          <w:bCs/>
        </w:rPr>
        <w:t xml:space="preserve">     3.</w:t>
      </w:r>
      <w:r>
        <w:t xml:space="preserve">Работа секций гуманитарного направления зональной открытой научно-практической конференции Академии юных исследователей города Волгодонска будет проводится в очном формате </w:t>
      </w:r>
      <w:r w:rsidRPr="00C06A20">
        <w:rPr>
          <w:b/>
          <w:u w:val="single"/>
        </w:rPr>
        <w:t>05 февраля 2025 г.</w:t>
      </w:r>
      <w:r>
        <w:t xml:space="preserve">, начало в </w:t>
      </w:r>
      <w:r w:rsidRPr="00C06A20">
        <w:rPr>
          <w:b/>
          <w:u w:val="single"/>
        </w:rPr>
        <w:t>15.00 ч</w:t>
      </w:r>
      <w:r>
        <w:t>.  на базе МБОУ «Гимназия «Юридическая» г. Волгодонска, по адресу ул. Советская д.138.</w:t>
      </w:r>
    </w:p>
    <w:p w:rsidR="00B1685A" w:rsidRDefault="00B1685A" w:rsidP="00B1685A">
      <w:pPr>
        <w:jc w:val="both"/>
      </w:pP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
        <w:gridCol w:w="1325"/>
        <w:gridCol w:w="1733"/>
        <w:gridCol w:w="716"/>
        <w:gridCol w:w="1251"/>
        <w:gridCol w:w="1646"/>
        <w:gridCol w:w="1015"/>
        <w:gridCol w:w="1360"/>
      </w:tblGrid>
      <w:tr w:rsidR="00B1685A" w:rsidTr="00540037">
        <w:trPr>
          <w:trHeight w:val="1277"/>
          <w:jc w:val="center"/>
        </w:trPr>
        <w:tc>
          <w:tcPr>
            <w:tcW w:w="391" w:type="dxa"/>
            <w:tcBorders>
              <w:top w:val="single" w:sz="4" w:space="0" w:color="auto"/>
              <w:left w:val="single" w:sz="4" w:space="0" w:color="auto"/>
              <w:bottom w:val="single" w:sz="4" w:space="0" w:color="auto"/>
              <w:right w:val="single" w:sz="4" w:space="0" w:color="auto"/>
            </w:tcBorders>
            <w:hideMark/>
          </w:tcPr>
          <w:p w:rsidR="00B1685A" w:rsidRDefault="00B1685A" w:rsidP="00540037">
            <w:pPr>
              <w:ind w:left="-95"/>
              <w:contextualSpacing/>
              <w:jc w:val="center"/>
              <w:rPr>
                <w:sz w:val="20"/>
                <w:szCs w:val="20"/>
              </w:rPr>
            </w:pPr>
            <w:r>
              <w:rPr>
                <w:sz w:val="20"/>
                <w:szCs w:val="20"/>
              </w:rPr>
              <w:t>№ п/п</w:t>
            </w:r>
          </w:p>
        </w:tc>
        <w:tc>
          <w:tcPr>
            <w:tcW w:w="1325" w:type="dxa"/>
            <w:tcBorders>
              <w:top w:val="single" w:sz="4" w:space="0" w:color="auto"/>
              <w:left w:val="single" w:sz="4" w:space="0" w:color="auto"/>
              <w:bottom w:val="single" w:sz="4" w:space="0" w:color="auto"/>
              <w:right w:val="single" w:sz="4" w:space="0" w:color="auto"/>
            </w:tcBorders>
            <w:hideMark/>
          </w:tcPr>
          <w:p w:rsidR="00B1685A" w:rsidRDefault="00B1685A" w:rsidP="00540037">
            <w:pPr>
              <w:ind w:left="45"/>
              <w:contextualSpacing/>
              <w:jc w:val="center"/>
              <w:rPr>
                <w:sz w:val="20"/>
                <w:szCs w:val="20"/>
              </w:rPr>
            </w:pPr>
            <w:r>
              <w:rPr>
                <w:sz w:val="20"/>
                <w:szCs w:val="20"/>
              </w:rPr>
              <w:t>Ф. И. О. автора работы (полностью)</w:t>
            </w:r>
          </w:p>
        </w:tc>
        <w:tc>
          <w:tcPr>
            <w:tcW w:w="1733" w:type="dxa"/>
            <w:tcBorders>
              <w:top w:val="single" w:sz="4" w:space="0" w:color="auto"/>
              <w:left w:val="single" w:sz="4" w:space="0" w:color="auto"/>
              <w:bottom w:val="single" w:sz="4" w:space="0" w:color="auto"/>
              <w:right w:val="single" w:sz="4" w:space="0" w:color="auto"/>
            </w:tcBorders>
            <w:hideMark/>
          </w:tcPr>
          <w:p w:rsidR="00B1685A" w:rsidRDefault="00B1685A" w:rsidP="00540037">
            <w:pPr>
              <w:jc w:val="center"/>
              <w:rPr>
                <w:sz w:val="20"/>
                <w:szCs w:val="20"/>
              </w:rPr>
            </w:pPr>
            <w:r>
              <w:rPr>
                <w:sz w:val="20"/>
                <w:szCs w:val="20"/>
              </w:rPr>
              <w:t>Дата рождения</w:t>
            </w:r>
          </w:p>
          <w:p w:rsidR="00B1685A" w:rsidRDefault="00B1685A" w:rsidP="00540037">
            <w:pPr>
              <w:jc w:val="center"/>
              <w:rPr>
                <w:sz w:val="20"/>
                <w:szCs w:val="20"/>
              </w:rPr>
            </w:pPr>
            <w:r>
              <w:rPr>
                <w:sz w:val="20"/>
                <w:szCs w:val="20"/>
              </w:rPr>
              <w:t>(число,месяц,год)</w:t>
            </w:r>
          </w:p>
        </w:tc>
        <w:tc>
          <w:tcPr>
            <w:tcW w:w="716" w:type="dxa"/>
            <w:tcBorders>
              <w:top w:val="single" w:sz="4" w:space="0" w:color="auto"/>
              <w:left w:val="single" w:sz="4" w:space="0" w:color="auto"/>
              <w:bottom w:val="single" w:sz="4" w:space="0" w:color="auto"/>
              <w:right w:val="single" w:sz="4" w:space="0" w:color="auto"/>
            </w:tcBorders>
            <w:hideMark/>
          </w:tcPr>
          <w:p w:rsidR="00B1685A" w:rsidRDefault="00B1685A" w:rsidP="00540037">
            <w:pPr>
              <w:jc w:val="center"/>
              <w:rPr>
                <w:sz w:val="20"/>
                <w:szCs w:val="20"/>
              </w:rPr>
            </w:pPr>
            <w:r>
              <w:rPr>
                <w:sz w:val="20"/>
                <w:szCs w:val="20"/>
              </w:rPr>
              <w:t>Класс</w:t>
            </w:r>
          </w:p>
        </w:tc>
        <w:tc>
          <w:tcPr>
            <w:tcW w:w="1251" w:type="dxa"/>
            <w:tcBorders>
              <w:top w:val="single" w:sz="4" w:space="0" w:color="auto"/>
              <w:left w:val="single" w:sz="4" w:space="0" w:color="auto"/>
              <w:bottom w:val="single" w:sz="4" w:space="0" w:color="auto"/>
              <w:right w:val="single" w:sz="4" w:space="0" w:color="auto"/>
            </w:tcBorders>
            <w:hideMark/>
          </w:tcPr>
          <w:p w:rsidR="00B1685A" w:rsidRDefault="00B1685A" w:rsidP="00540037">
            <w:pPr>
              <w:ind w:left="10"/>
              <w:contextualSpacing/>
              <w:jc w:val="center"/>
              <w:rPr>
                <w:sz w:val="20"/>
                <w:szCs w:val="20"/>
              </w:rPr>
            </w:pPr>
            <w:r>
              <w:rPr>
                <w:sz w:val="20"/>
                <w:szCs w:val="20"/>
              </w:rPr>
              <w:t>Полное название учреждения</w:t>
            </w:r>
          </w:p>
        </w:tc>
        <w:tc>
          <w:tcPr>
            <w:tcW w:w="1646" w:type="dxa"/>
            <w:tcBorders>
              <w:top w:val="single" w:sz="4" w:space="0" w:color="auto"/>
              <w:left w:val="single" w:sz="4" w:space="0" w:color="auto"/>
              <w:bottom w:val="single" w:sz="4" w:space="0" w:color="auto"/>
              <w:right w:val="single" w:sz="4" w:space="0" w:color="auto"/>
            </w:tcBorders>
            <w:hideMark/>
          </w:tcPr>
          <w:p w:rsidR="00B1685A" w:rsidRDefault="00B1685A" w:rsidP="00540037">
            <w:pPr>
              <w:ind w:left="32"/>
              <w:contextualSpacing/>
              <w:jc w:val="center"/>
              <w:rPr>
                <w:sz w:val="20"/>
                <w:szCs w:val="20"/>
              </w:rPr>
            </w:pPr>
            <w:r>
              <w:rPr>
                <w:sz w:val="20"/>
                <w:szCs w:val="20"/>
              </w:rPr>
              <w:t>Предполагаемая секция</w:t>
            </w:r>
          </w:p>
        </w:tc>
        <w:tc>
          <w:tcPr>
            <w:tcW w:w="1015" w:type="dxa"/>
            <w:tcBorders>
              <w:top w:val="single" w:sz="4" w:space="0" w:color="auto"/>
              <w:left w:val="single" w:sz="4" w:space="0" w:color="auto"/>
              <w:bottom w:val="single" w:sz="4" w:space="0" w:color="auto"/>
              <w:right w:val="single" w:sz="4" w:space="0" w:color="auto"/>
            </w:tcBorders>
            <w:hideMark/>
          </w:tcPr>
          <w:p w:rsidR="00B1685A" w:rsidRDefault="00B1685A" w:rsidP="00540037">
            <w:pPr>
              <w:jc w:val="center"/>
              <w:rPr>
                <w:sz w:val="20"/>
                <w:szCs w:val="20"/>
              </w:rPr>
            </w:pPr>
            <w:r>
              <w:rPr>
                <w:sz w:val="20"/>
                <w:szCs w:val="20"/>
              </w:rPr>
              <w:t>Название работы</w:t>
            </w:r>
          </w:p>
        </w:tc>
        <w:tc>
          <w:tcPr>
            <w:tcW w:w="1360" w:type="dxa"/>
            <w:tcBorders>
              <w:top w:val="single" w:sz="4" w:space="0" w:color="auto"/>
              <w:left w:val="single" w:sz="4" w:space="0" w:color="auto"/>
              <w:bottom w:val="single" w:sz="4" w:space="0" w:color="auto"/>
              <w:right w:val="single" w:sz="4" w:space="0" w:color="auto"/>
            </w:tcBorders>
            <w:hideMark/>
          </w:tcPr>
          <w:p w:rsidR="00B1685A" w:rsidRDefault="00B1685A" w:rsidP="00540037">
            <w:pPr>
              <w:jc w:val="center"/>
              <w:rPr>
                <w:sz w:val="20"/>
                <w:szCs w:val="20"/>
              </w:rPr>
            </w:pPr>
            <w:r>
              <w:rPr>
                <w:sz w:val="20"/>
                <w:szCs w:val="20"/>
              </w:rPr>
              <w:t>Ф. И. О. педагога-консультанта (полностью), должность, место работы, контактный телефон</w:t>
            </w:r>
          </w:p>
        </w:tc>
      </w:tr>
      <w:tr w:rsidR="00B1685A" w:rsidTr="00540037">
        <w:trPr>
          <w:trHeight w:val="194"/>
          <w:jc w:val="center"/>
        </w:trPr>
        <w:tc>
          <w:tcPr>
            <w:tcW w:w="391" w:type="dxa"/>
            <w:tcBorders>
              <w:top w:val="single" w:sz="4" w:space="0" w:color="auto"/>
              <w:left w:val="single" w:sz="4" w:space="0" w:color="auto"/>
              <w:bottom w:val="single" w:sz="4" w:space="0" w:color="auto"/>
              <w:right w:val="single" w:sz="4" w:space="0" w:color="auto"/>
            </w:tcBorders>
          </w:tcPr>
          <w:p w:rsidR="00B1685A" w:rsidRDefault="00B1685A" w:rsidP="00540037">
            <w:pPr>
              <w:ind w:left="720"/>
              <w:contextualSpacing/>
              <w:jc w:val="center"/>
              <w:rPr>
                <w:sz w:val="20"/>
                <w:szCs w:val="20"/>
              </w:rPr>
            </w:pPr>
          </w:p>
        </w:tc>
        <w:tc>
          <w:tcPr>
            <w:tcW w:w="1325" w:type="dxa"/>
            <w:tcBorders>
              <w:top w:val="single" w:sz="4" w:space="0" w:color="auto"/>
              <w:left w:val="single" w:sz="4" w:space="0" w:color="auto"/>
              <w:bottom w:val="single" w:sz="4" w:space="0" w:color="auto"/>
              <w:right w:val="single" w:sz="4" w:space="0" w:color="auto"/>
            </w:tcBorders>
          </w:tcPr>
          <w:p w:rsidR="00B1685A" w:rsidRDefault="00B1685A" w:rsidP="00540037">
            <w:pPr>
              <w:ind w:left="720"/>
              <w:contextualSpacing/>
              <w:jc w:val="center"/>
              <w:rPr>
                <w:sz w:val="20"/>
                <w:szCs w:val="20"/>
              </w:rPr>
            </w:pPr>
          </w:p>
        </w:tc>
        <w:tc>
          <w:tcPr>
            <w:tcW w:w="1733" w:type="dxa"/>
            <w:tcBorders>
              <w:top w:val="single" w:sz="4" w:space="0" w:color="auto"/>
              <w:left w:val="single" w:sz="4" w:space="0" w:color="auto"/>
              <w:bottom w:val="single" w:sz="4" w:space="0" w:color="auto"/>
              <w:right w:val="single" w:sz="4" w:space="0" w:color="auto"/>
            </w:tcBorders>
          </w:tcPr>
          <w:p w:rsidR="00B1685A" w:rsidRDefault="00B1685A" w:rsidP="00540037">
            <w:pPr>
              <w:ind w:left="720"/>
              <w:contextualSpacing/>
              <w:jc w:val="center"/>
              <w:rPr>
                <w:sz w:val="20"/>
                <w:szCs w:val="20"/>
              </w:rPr>
            </w:pPr>
          </w:p>
        </w:tc>
        <w:tc>
          <w:tcPr>
            <w:tcW w:w="716" w:type="dxa"/>
            <w:tcBorders>
              <w:top w:val="single" w:sz="4" w:space="0" w:color="auto"/>
              <w:left w:val="single" w:sz="4" w:space="0" w:color="auto"/>
              <w:bottom w:val="single" w:sz="4" w:space="0" w:color="auto"/>
              <w:right w:val="single" w:sz="4" w:space="0" w:color="auto"/>
            </w:tcBorders>
          </w:tcPr>
          <w:p w:rsidR="00B1685A" w:rsidRDefault="00B1685A" w:rsidP="00540037">
            <w:pPr>
              <w:ind w:left="720"/>
              <w:contextualSpacing/>
              <w:jc w:val="center"/>
              <w:rPr>
                <w:sz w:val="20"/>
                <w:szCs w:val="20"/>
              </w:rPr>
            </w:pPr>
          </w:p>
        </w:tc>
        <w:tc>
          <w:tcPr>
            <w:tcW w:w="1251" w:type="dxa"/>
            <w:tcBorders>
              <w:top w:val="single" w:sz="4" w:space="0" w:color="auto"/>
              <w:left w:val="single" w:sz="4" w:space="0" w:color="auto"/>
              <w:bottom w:val="single" w:sz="4" w:space="0" w:color="auto"/>
              <w:right w:val="single" w:sz="4" w:space="0" w:color="auto"/>
            </w:tcBorders>
          </w:tcPr>
          <w:p w:rsidR="00B1685A" w:rsidRDefault="00B1685A" w:rsidP="00540037">
            <w:pPr>
              <w:ind w:left="720"/>
              <w:contextualSpacing/>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tcPr>
          <w:p w:rsidR="00B1685A" w:rsidRDefault="00B1685A" w:rsidP="00540037">
            <w:pPr>
              <w:ind w:left="720"/>
              <w:contextualSpacing/>
              <w:jc w:val="center"/>
              <w:rPr>
                <w:sz w:val="20"/>
                <w:szCs w:val="20"/>
              </w:rPr>
            </w:pPr>
          </w:p>
        </w:tc>
        <w:tc>
          <w:tcPr>
            <w:tcW w:w="1015" w:type="dxa"/>
            <w:tcBorders>
              <w:top w:val="single" w:sz="4" w:space="0" w:color="auto"/>
              <w:left w:val="single" w:sz="4" w:space="0" w:color="auto"/>
              <w:bottom w:val="single" w:sz="4" w:space="0" w:color="auto"/>
              <w:right w:val="single" w:sz="4" w:space="0" w:color="auto"/>
            </w:tcBorders>
          </w:tcPr>
          <w:p w:rsidR="00B1685A" w:rsidRDefault="00B1685A" w:rsidP="00540037">
            <w:pPr>
              <w:ind w:left="720"/>
              <w:contextualSpacing/>
              <w:jc w:val="center"/>
              <w:rPr>
                <w:sz w:val="20"/>
                <w:szCs w:val="20"/>
              </w:rPr>
            </w:pPr>
          </w:p>
        </w:tc>
        <w:tc>
          <w:tcPr>
            <w:tcW w:w="1360" w:type="dxa"/>
            <w:tcBorders>
              <w:top w:val="single" w:sz="4" w:space="0" w:color="auto"/>
              <w:left w:val="single" w:sz="4" w:space="0" w:color="auto"/>
              <w:bottom w:val="single" w:sz="4" w:space="0" w:color="auto"/>
              <w:right w:val="single" w:sz="4" w:space="0" w:color="auto"/>
            </w:tcBorders>
          </w:tcPr>
          <w:p w:rsidR="00B1685A" w:rsidRDefault="00B1685A" w:rsidP="00540037">
            <w:pPr>
              <w:ind w:left="720"/>
              <w:contextualSpacing/>
              <w:jc w:val="center"/>
              <w:rPr>
                <w:sz w:val="20"/>
                <w:szCs w:val="20"/>
              </w:rPr>
            </w:pPr>
          </w:p>
        </w:tc>
      </w:tr>
    </w:tbl>
    <w:p w:rsidR="00B1685A" w:rsidRDefault="00B1685A" w:rsidP="00B1685A">
      <w:pPr>
        <w:ind w:left="1800"/>
        <w:contextualSpacing/>
        <w:jc w:val="both"/>
      </w:pPr>
    </w:p>
    <w:p w:rsidR="00B1685A" w:rsidRDefault="00B1685A" w:rsidP="00B1685A">
      <w:pPr>
        <w:ind w:left="1800"/>
        <w:contextualSpacing/>
      </w:pPr>
    </w:p>
    <w:p w:rsidR="00B1685A" w:rsidRDefault="00B1685A" w:rsidP="00B1685A">
      <w:pPr>
        <w:ind w:firstLine="540"/>
        <w:jc w:val="both"/>
        <w:rPr>
          <w:b/>
          <w:bCs/>
          <w:shd w:val="clear" w:color="auto" w:fill="FFFFFF"/>
        </w:rPr>
      </w:pPr>
      <w:r>
        <w:t>На конференцию принимаются исследовательские, творческие и проектные работы по направлениям, перечисленным в данном Положении.</w:t>
      </w:r>
    </w:p>
    <w:p w:rsidR="00B1685A" w:rsidRDefault="00B1685A" w:rsidP="00B1685A">
      <w:pPr>
        <w:ind w:firstLine="540"/>
        <w:jc w:val="both"/>
      </w:pPr>
      <w:r>
        <w:t xml:space="preserve">         Работа должна быть выполнена самостоятельно и отпечатана. Формат работы не должен превышать 10 печатных страниц А 4, шрифт TimesNewRoman, размер 12, начертание – обычный; междустрочный интервал - 1,5; поля – слева </w:t>
      </w:r>
      <w:smartTag w:uri="urn:schemas-microsoft-com:office:smarttags" w:element="metricconverter">
        <w:smartTagPr>
          <w:attr w:name="ProductID" w:val="30 мм"/>
        </w:smartTagPr>
        <w:r>
          <w:t>30 мм</w:t>
        </w:r>
      </w:smartTag>
      <w:r>
        <w:t xml:space="preserve">, справа </w:t>
      </w:r>
      <w:smartTag w:uri="urn:schemas-microsoft-com:office:smarttags" w:element="metricconverter">
        <w:smartTagPr>
          <w:attr w:name="ProductID" w:val="15 мм"/>
        </w:smartTagPr>
        <w:r>
          <w:t>15 мм</w:t>
        </w:r>
      </w:smartTag>
      <w:r>
        <w:t xml:space="preserve">, сверху и снизу по </w:t>
      </w:r>
      <w:smartTag w:uri="urn:schemas-microsoft-com:office:smarttags" w:element="metricconverter">
        <w:smartTagPr>
          <w:attr w:name="ProductID" w:val="20 мм"/>
        </w:smartTagPr>
        <w:r>
          <w:t>20 мм</w:t>
        </w:r>
      </w:smartTag>
      <w:r>
        <w:t xml:space="preserve">. Титульный лист должен содержать информацию об учреждении, авторе, педагоге-консультанте, название работы, направление. В коллективной работе не должно быть более двух участников. Разрешается участие в нескольких секциях, но с разными работами. В качестве консультантов допускается участие научных руководителей. </w:t>
      </w:r>
    </w:p>
    <w:p w:rsidR="00B1685A" w:rsidRDefault="00B1685A" w:rsidP="00B1685A">
      <w:pPr>
        <w:jc w:val="both"/>
      </w:pPr>
      <w:r>
        <w:lastRenderedPageBreak/>
        <w:t xml:space="preserve">         Работа оценивается по параметрам оформления, актуальности и значимости выбранной темы, авторской позиции, полноте раскрытия темы, оригинальности решения, использованию наглядности, убедительности презентации, по ответам на вопросы. </w:t>
      </w:r>
    </w:p>
    <w:p w:rsidR="00B1685A" w:rsidRDefault="00B1685A" w:rsidP="00B1685A">
      <w:pPr>
        <w:jc w:val="both"/>
      </w:pPr>
    </w:p>
    <w:p w:rsidR="00B1685A" w:rsidRDefault="00B1685A" w:rsidP="00B1685A">
      <w:pPr>
        <w:jc w:val="both"/>
      </w:pPr>
      <w:r>
        <w:t>Справки по телефонам:</w:t>
      </w:r>
    </w:p>
    <w:p w:rsidR="00B1685A" w:rsidRDefault="00B1685A" w:rsidP="00B1685A">
      <w:pPr>
        <w:jc w:val="both"/>
        <w:rPr>
          <w:bCs/>
        </w:rPr>
      </w:pPr>
      <w:r>
        <w:rPr>
          <w:bCs/>
        </w:rPr>
        <w:t>8(8639)22-29-80 – приемная</w:t>
      </w:r>
    </w:p>
    <w:p w:rsidR="00B1685A" w:rsidRDefault="00B1685A" w:rsidP="00B1685A">
      <w:pPr>
        <w:jc w:val="both"/>
      </w:pPr>
      <w:r>
        <w:rPr>
          <w:bCs/>
        </w:rPr>
        <w:t>89896158152 – заместитель директора по УВР Голенко Н.С.</w:t>
      </w:r>
    </w:p>
    <w:p w:rsidR="003D5D1A" w:rsidRPr="00C51E09" w:rsidRDefault="003D5D1A" w:rsidP="003D5D1A">
      <w:pPr>
        <w:rPr>
          <w:color w:val="FF0000"/>
        </w:rPr>
      </w:pPr>
    </w:p>
    <w:p w:rsidR="005B3DF6" w:rsidRPr="00EC2A9D" w:rsidRDefault="009B0AC3" w:rsidP="0070245D">
      <w:pPr>
        <w:ind w:firstLine="540"/>
        <w:contextualSpacing/>
        <w:jc w:val="right"/>
      </w:pPr>
      <w:r w:rsidRPr="00C51E09">
        <w:rPr>
          <w:color w:val="FF0000"/>
          <w:sz w:val="28"/>
          <w:szCs w:val="28"/>
        </w:rPr>
        <w:br w:type="page"/>
      </w:r>
      <w:r w:rsidR="005B3DF6" w:rsidRPr="00EC2A9D">
        <w:lastRenderedPageBreak/>
        <w:t>Приложение к положению №6</w:t>
      </w:r>
    </w:p>
    <w:p w:rsidR="005B3DF6" w:rsidRPr="00EC2A9D" w:rsidRDefault="005B3DF6" w:rsidP="005B3DF6">
      <w:pPr>
        <w:ind w:firstLine="540"/>
      </w:pPr>
    </w:p>
    <w:p w:rsidR="00DD4E0D" w:rsidRPr="00EC2A9D" w:rsidRDefault="00DD4E0D" w:rsidP="00DD4E0D">
      <w:pPr>
        <w:ind w:firstLine="540"/>
        <w:jc w:val="center"/>
        <w:rPr>
          <w:b/>
          <w:sz w:val="32"/>
          <w:szCs w:val="32"/>
        </w:rPr>
      </w:pPr>
      <w:r w:rsidRPr="00EC2A9D">
        <w:rPr>
          <w:b/>
          <w:sz w:val="32"/>
          <w:szCs w:val="32"/>
        </w:rPr>
        <w:t>Н</w:t>
      </w:r>
      <w:r w:rsidR="004454B3" w:rsidRPr="00EC2A9D">
        <w:rPr>
          <w:b/>
          <w:sz w:val="32"/>
          <w:szCs w:val="32"/>
        </w:rPr>
        <w:t>АПРАВЛЕНИЕ</w:t>
      </w:r>
      <w:r w:rsidRPr="00EC2A9D">
        <w:rPr>
          <w:b/>
          <w:sz w:val="32"/>
          <w:szCs w:val="32"/>
        </w:rPr>
        <w:t xml:space="preserve"> «Т</w:t>
      </w:r>
      <w:r w:rsidR="004454B3" w:rsidRPr="00EC2A9D">
        <w:rPr>
          <w:b/>
          <w:sz w:val="32"/>
          <w:szCs w:val="32"/>
        </w:rPr>
        <w:t>ЕХНОЛОГИЯ</w:t>
      </w:r>
      <w:r w:rsidRPr="00EC2A9D">
        <w:rPr>
          <w:b/>
          <w:sz w:val="32"/>
          <w:szCs w:val="32"/>
        </w:rPr>
        <w:t>»</w:t>
      </w:r>
    </w:p>
    <w:p w:rsidR="005073C6" w:rsidRPr="005073C6" w:rsidRDefault="005073C6" w:rsidP="005073C6">
      <w:pPr>
        <w:numPr>
          <w:ilvl w:val="0"/>
          <w:numId w:val="20"/>
        </w:numPr>
        <w:shd w:val="clear" w:color="auto" w:fill="FFFFFF"/>
        <w:spacing w:before="120"/>
        <w:jc w:val="both"/>
        <w:rPr>
          <w:u w:val="single"/>
        </w:rPr>
      </w:pPr>
      <w:r w:rsidRPr="005073C6">
        <w:rPr>
          <w:b/>
          <w:u w:val="single"/>
        </w:rPr>
        <w:t>Олимпиада по черчению</w:t>
      </w:r>
    </w:p>
    <w:p w:rsidR="005073C6" w:rsidRPr="005073C6" w:rsidRDefault="005073C6" w:rsidP="005073C6">
      <w:pPr>
        <w:shd w:val="clear" w:color="auto" w:fill="FFFFFF"/>
        <w:tabs>
          <w:tab w:val="left" w:pos="7993"/>
        </w:tabs>
        <w:ind w:firstLine="540"/>
        <w:jc w:val="both"/>
        <w:rPr>
          <w:u w:val="single"/>
        </w:rPr>
      </w:pPr>
      <w:r w:rsidRPr="005073C6">
        <w:t xml:space="preserve">К участию в олимпиаде допускаются учащиеся 7-11 классов общеобразовательных школ и учреждений дополнительного образования. </w:t>
      </w:r>
      <w:r w:rsidRPr="005073C6">
        <w:rPr>
          <w:u w:val="single"/>
        </w:rPr>
        <w:t xml:space="preserve"> Возрастные группы:  7-8 классы; 9-11 классы.</w:t>
      </w:r>
    </w:p>
    <w:p w:rsidR="005073C6" w:rsidRPr="005073C6" w:rsidRDefault="005073C6" w:rsidP="005073C6">
      <w:pPr>
        <w:shd w:val="clear" w:color="auto" w:fill="FFFFFF"/>
        <w:ind w:firstLine="540"/>
        <w:jc w:val="both"/>
        <w:rPr>
          <w:b/>
        </w:rPr>
      </w:pPr>
      <w:r w:rsidRPr="005073C6">
        <w:rPr>
          <w:b/>
        </w:rPr>
        <w:t>Условия участия</w:t>
      </w:r>
    </w:p>
    <w:p w:rsidR="005073C6" w:rsidRPr="005073C6" w:rsidRDefault="005073C6" w:rsidP="005073C6">
      <w:pPr>
        <w:shd w:val="clear" w:color="auto" w:fill="FFFFFF"/>
        <w:ind w:firstLine="540"/>
        <w:jc w:val="both"/>
      </w:pPr>
      <w:r w:rsidRPr="005073C6">
        <w:t>Олимпиадное задание будет состоять из практического задания по черчению.</w:t>
      </w:r>
    </w:p>
    <w:p w:rsidR="005073C6" w:rsidRPr="005073C6" w:rsidRDefault="005073C6" w:rsidP="005073C6">
      <w:pPr>
        <w:shd w:val="clear" w:color="auto" w:fill="FFFFFF"/>
        <w:ind w:firstLine="540"/>
        <w:jc w:val="both"/>
      </w:pPr>
      <w:r w:rsidRPr="005073C6">
        <w:t>Для выполнения задания участникам понадобятся бумага для черчения (формат А4 для 7-8 классов, А3 для 9-11 классов), чертежные инструменты: циркуль, карандаши МТ и М, ластик, линейка.</w:t>
      </w:r>
    </w:p>
    <w:p w:rsidR="005073C6" w:rsidRDefault="005073C6" w:rsidP="005073C6">
      <w:pPr>
        <w:shd w:val="clear" w:color="auto" w:fill="FFFFFF"/>
        <w:ind w:firstLine="540"/>
        <w:jc w:val="both"/>
      </w:pPr>
      <w:r w:rsidRPr="005073C6">
        <w:t xml:space="preserve">Для участия в олимпиаде необходимо до </w:t>
      </w:r>
      <w:r w:rsidRPr="005073C6">
        <w:rPr>
          <w:b/>
        </w:rPr>
        <w:t xml:space="preserve"> 31.01.2025 года </w:t>
      </w:r>
      <w:r w:rsidRPr="005073C6">
        <w:t xml:space="preserve">подать заявку на электронный адрес </w:t>
      </w:r>
      <w:hyperlink r:id="rId16" w:history="1">
        <w:r w:rsidR="00624DAE" w:rsidRPr="00BD5F69">
          <w:rPr>
            <w:rStyle w:val="a5"/>
          </w:rPr>
          <w:t>mouschool9@mail.ru</w:t>
        </w:r>
      </w:hyperlink>
      <w:r w:rsidRPr="005073C6">
        <w:t xml:space="preserve"> содержащую следующую информацию: </w:t>
      </w:r>
    </w:p>
    <w:p w:rsidR="008B1AB2" w:rsidRDefault="008B1AB2" w:rsidP="005073C6">
      <w:pPr>
        <w:shd w:val="clear" w:color="auto" w:fill="FFFFFF"/>
        <w:ind w:firstLine="540"/>
        <w:jc w:val="both"/>
      </w:pPr>
    </w:p>
    <w:p w:rsidR="008B1AB2" w:rsidRPr="005073C6" w:rsidRDefault="008B1AB2" w:rsidP="005073C6">
      <w:pPr>
        <w:shd w:val="clear" w:color="auto" w:fill="FFFFFF"/>
        <w:ind w:firstLine="540"/>
        <w:jc w:val="both"/>
      </w:pP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2234"/>
        <w:gridCol w:w="3451"/>
      </w:tblGrid>
      <w:tr w:rsidR="005073C6" w:rsidRPr="005073C6" w:rsidTr="00AB61F1">
        <w:tc>
          <w:tcPr>
            <w:tcW w:w="1914" w:type="dxa"/>
            <w:tcBorders>
              <w:top w:val="single" w:sz="4" w:space="0" w:color="auto"/>
              <w:left w:val="single" w:sz="4" w:space="0" w:color="auto"/>
              <w:bottom w:val="single" w:sz="4" w:space="0" w:color="auto"/>
              <w:right w:val="single" w:sz="4" w:space="0" w:color="auto"/>
            </w:tcBorders>
            <w:shd w:val="clear" w:color="auto" w:fill="FFFFFF"/>
            <w:hideMark/>
          </w:tcPr>
          <w:p w:rsidR="005073C6" w:rsidRPr="005073C6" w:rsidRDefault="005073C6" w:rsidP="00AB61F1">
            <w:pPr>
              <w:shd w:val="clear" w:color="auto" w:fill="FFFFFF"/>
              <w:jc w:val="center"/>
            </w:pPr>
            <w:r w:rsidRPr="005073C6">
              <w:t>фамилия, имя, отчество участника</w:t>
            </w:r>
          </w:p>
        </w:tc>
        <w:tc>
          <w:tcPr>
            <w:tcW w:w="1914" w:type="dxa"/>
            <w:tcBorders>
              <w:top w:val="single" w:sz="4" w:space="0" w:color="auto"/>
              <w:left w:val="single" w:sz="4" w:space="0" w:color="auto"/>
              <w:bottom w:val="single" w:sz="4" w:space="0" w:color="auto"/>
              <w:right w:val="single" w:sz="4" w:space="0" w:color="auto"/>
            </w:tcBorders>
            <w:shd w:val="clear" w:color="auto" w:fill="FFFFFF"/>
            <w:hideMark/>
          </w:tcPr>
          <w:p w:rsidR="005073C6" w:rsidRPr="005073C6" w:rsidRDefault="005073C6" w:rsidP="00AB61F1">
            <w:pPr>
              <w:shd w:val="clear" w:color="auto" w:fill="FFFFFF"/>
              <w:jc w:val="center"/>
            </w:pPr>
            <w:r w:rsidRPr="005073C6">
              <w:t>класс</w:t>
            </w:r>
          </w:p>
        </w:tc>
        <w:tc>
          <w:tcPr>
            <w:tcW w:w="2234" w:type="dxa"/>
            <w:tcBorders>
              <w:top w:val="single" w:sz="4" w:space="0" w:color="auto"/>
              <w:left w:val="single" w:sz="4" w:space="0" w:color="auto"/>
              <w:bottom w:val="single" w:sz="4" w:space="0" w:color="auto"/>
              <w:right w:val="single" w:sz="4" w:space="0" w:color="auto"/>
            </w:tcBorders>
            <w:shd w:val="clear" w:color="auto" w:fill="FFFFFF"/>
            <w:hideMark/>
          </w:tcPr>
          <w:p w:rsidR="005073C6" w:rsidRPr="005073C6" w:rsidRDefault="005073C6" w:rsidP="00AB61F1">
            <w:pPr>
              <w:shd w:val="clear" w:color="auto" w:fill="FFFFFF"/>
              <w:jc w:val="center"/>
            </w:pPr>
            <w:r w:rsidRPr="005073C6">
              <w:t>учреждение</w:t>
            </w:r>
          </w:p>
        </w:tc>
        <w:tc>
          <w:tcPr>
            <w:tcW w:w="3451" w:type="dxa"/>
            <w:tcBorders>
              <w:top w:val="single" w:sz="4" w:space="0" w:color="auto"/>
              <w:left w:val="single" w:sz="4" w:space="0" w:color="auto"/>
              <w:bottom w:val="single" w:sz="4" w:space="0" w:color="auto"/>
              <w:right w:val="single" w:sz="4" w:space="0" w:color="auto"/>
            </w:tcBorders>
            <w:shd w:val="clear" w:color="auto" w:fill="FFFFFF"/>
            <w:hideMark/>
          </w:tcPr>
          <w:p w:rsidR="005073C6" w:rsidRPr="005073C6" w:rsidRDefault="005073C6" w:rsidP="00AB61F1">
            <w:pPr>
              <w:shd w:val="clear" w:color="auto" w:fill="FFFFFF"/>
              <w:jc w:val="center"/>
            </w:pPr>
            <w:r w:rsidRPr="005073C6">
              <w:t>фамилия, имя, отчество педагога, подготовившего участника</w:t>
            </w:r>
          </w:p>
          <w:p w:rsidR="005073C6" w:rsidRPr="005073C6" w:rsidRDefault="005073C6" w:rsidP="00AB61F1">
            <w:pPr>
              <w:shd w:val="clear" w:color="auto" w:fill="FFFFFF"/>
              <w:jc w:val="center"/>
            </w:pPr>
            <w:r w:rsidRPr="005073C6">
              <w:t>адрес эл.почты/телефон</w:t>
            </w:r>
          </w:p>
        </w:tc>
      </w:tr>
      <w:tr w:rsidR="005073C6" w:rsidRPr="005073C6" w:rsidTr="00AB61F1">
        <w:tc>
          <w:tcPr>
            <w:tcW w:w="1914" w:type="dxa"/>
            <w:tcBorders>
              <w:top w:val="single" w:sz="4" w:space="0" w:color="auto"/>
              <w:left w:val="single" w:sz="4" w:space="0" w:color="auto"/>
              <w:bottom w:val="single" w:sz="4" w:space="0" w:color="auto"/>
              <w:right w:val="single" w:sz="4" w:space="0" w:color="auto"/>
            </w:tcBorders>
            <w:shd w:val="clear" w:color="auto" w:fill="FFFFFF"/>
          </w:tcPr>
          <w:p w:rsidR="005073C6" w:rsidRPr="005073C6" w:rsidRDefault="005073C6" w:rsidP="00AB61F1">
            <w:pPr>
              <w:shd w:val="clear" w:color="auto" w:fill="FFFFFF"/>
              <w:ind w:firstLine="540"/>
              <w:jc w:val="both"/>
            </w:pPr>
          </w:p>
        </w:tc>
        <w:tc>
          <w:tcPr>
            <w:tcW w:w="1914" w:type="dxa"/>
            <w:tcBorders>
              <w:top w:val="single" w:sz="4" w:space="0" w:color="auto"/>
              <w:left w:val="single" w:sz="4" w:space="0" w:color="auto"/>
              <w:bottom w:val="single" w:sz="4" w:space="0" w:color="auto"/>
              <w:right w:val="single" w:sz="4" w:space="0" w:color="auto"/>
            </w:tcBorders>
            <w:shd w:val="clear" w:color="auto" w:fill="FFFFFF"/>
          </w:tcPr>
          <w:p w:rsidR="005073C6" w:rsidRPr="005073C6" w:rsidRDefault="005073C6" w:rsidP="00AB61F1">
            <w:pPr>
              <w:shd w:val="clear" w:color="auto" w:fill="FFFFFF"/>
              <w:ind w:firstLine="540"/>
              <w:jc w:val="both"/>
            </w:pPr>
          </w:p>
        </w:tc>
        <w:tc>
          <w:tcPr>
            <w:tcW w:w="2234" w:type="dxa"/>
            <w:tcBorders>
              <w:top w:val="single" w:sz="4" w:space="0" w:color="auto"/>
              <w:left w:val="single" w:sz="4" w:space="0" w:color="auto"/>
              <w:bottom w:val="single" w:sz="4" w:space="0" w:color="auto"/>
              <w:right w:val="single" w:sz="4" w:space="0" w:color="auto"/>
            </w:tcBorders>
            <w:shd w:val="clear" w:color="auto" w:fill="FFFFFF"/>
          </w:tcPr>
          <w:p w:rsidR="005073C6" w:rsidRPr="005073C6" w:rsidRDefault="005073C6" w:rsidP="00AB61F1">
            <w:pPr>
              <w:shd w:val="clear" w:color="auto" w:fill="FFFFFF"/>
              <w:ind w:firstLine="540"/>
              <w:jc w:val="both"/>
            </w:pPr>
          </w:p>
        </w:tc>
        <w:tc>
          <w:tcPr>
            <w:tcW w:w="3451" w:type="dxa"/>
            <w:tcBorders>
              <w:top w:val="single" w:sz="4" w:space="0" w:color="auto"/>
              <w:left w:val="single" w:sz="4" w:space="0" w:color="auto"/>
              <w:bottom w:val="single" w:sz="4" w:space="0" w:color="auto"/>
              <w:right w:val="single" w:sz="4" w:space="0" w:color="auto"/>
            </w:tcBorders>
            <w:shd w:val="clear" w:color="auto" w:fill="FFFFFF"/>
          </w:tcPr>
          <w:p w:rsidR="005073C6" w:rsidRPr="005073C6" w:rsidRDefault="005073C6" w:rsidP="00AB61F1">
            <w:pPr>
              <w:shd w:val="clear" w:color="auto" w:fill="FFFFFF"/>
              <w:ind w:firstLine="540"/>
              <w:jc w:val="both"/>
            </w:pPr>
          </w:p>
        </w:tc>
      </w:tr>
    </w:tbl>
    <w:p w:rsidR="005073C6" w:rsidRPr="005073C6" w:rsidRDefault="005073C6" w:rsidP="005073C6">
      <w:pPr>
        <w:shd w:val="clear" w:color="auto" w:fill="FFFFFF"/>
        <w:ind w:firstLine="540"/>
        <w:jc w:val="both"/>
      </w:pPr>
      <w:r w:rsidRPr="005073C6">
        <w:t xml:space="preserve">Список тем для подготовки к олимпиаде будет опубликован в группе конференции в социальной сети </w:t>
      </w:r>
      <w:r w:rsidRPr="00A778A6">
        <w:t>«ВКонтакте»:</w:t>
      </w:r>
      <w:hyperlink r:id="rId17" w:history="1">
        <w:r w:rsidR="00A778A6" w:rsidRPr="00A778A6">
          <w:rPr>
            <w:rStyle w:val="a5"/>
          </w:rPr>
          <w:t>https://vk.com/aui2025</w:t>
        </w:r>
      </w:hyperlink>
      <w:r w:rsidRPr="00A778A6">
        <w:t>,</w:t>
      </w:r>
      <w:r w:rsidRPr="005073C6">
        <w:t xml:space="preserve">на сайтах Организаторов: </w:t>
      </w:r>
      <w:hyperlink r:id="rId18" w:history="1">
        <w:r w:rsidRPr="005073C6">
          <w:rPr>
            <w:rStyle w:val="a5"/>
          </w:rPr>
          <w:t>www.sutvdonsk.ru</w:t>
        </w:r>
      </w:hyperlink>
      <w:r w:rsidRPr="005073C6">
        <w:t xml:space="preserve">, </w:t>
      </w:r>
      <w:hyperlink r:id="rId19" w:history="1">
        <w:r w:rsidRPr="005073C6">
          <w:rPr>
            <w:rStyle w:val="a5"/>
          </w:rPr>
          <w:t>https://vk.com/public202494644</w:t>
        </w:r>
      </w:hyperlink>
    </w:p>
    <w:p w:rsidR="005073C6" w:rsidRPr="005073C6" w:rsidRDefault="005073C6" w:rsidP="005073C6">
      <w:pPr>
        <w:shd w:val="clear" w:color="auto" w:fill="FFFFFF"/>
        <w:ind w:firstLine="540"/>
        <w:jc w:val="both"/>
      </w:pPr>
    </w:p>
    <w:p w:rsidR="005073C6" w:rsidRPr="005073C6" w:rsidRDefault="005073C6" w:rsidP="005073C6">
      <w:pPr>
        <w:shd w:val="clear" w:color="auto" w:fill="FFFFFF"/>
        <w:ind w:firstLine="540"/>
        <w:jc w:val="both"/>
        <w:rPr>
          <w:b/>
        </w:rPr>
      </w:pPr>
      <w:r w:rsidRPr="005073C6">
        <w:rPr>
          <w:b/>
        </w:rPr>
        <w:t xml:space="preserve">Дата и место проведения </w:t>
      </w:r>
      <w:r w:rsidRPr="005073C6">
        <w:t xml:space="preserve">Олимпиада состоится </w:t>
      </w:r>
      <w:r w:rsidR="00E32AC6">
        <w:t>6</w:t>
      </w:r>
      <w:r w:rsidRPr="005073C6">
        <w:t xml:space="preserve"> февраля 2025 г.  в 14.30 в МБОУ СШ № 9 им. И. Ф. Учаева г. Волгодонска по адресу:  ул. 50 лет ВЛКСМ, 10</w:t>
      </w:r>
    </w:p>
    <w:p w:rsidR="005073C6" w:rsidRPr="005073C6" w:rsidRDefault="005073C6" w:rsidP="005073C6">
      <w:pPr>
        <w:shd w:val="clear" w:color="auto" w:fill="FFFFFF"/>
        <w:tabs>
          <w:tab w:val="left" w:pos="7993"/>
        </w:tabs>
        <w:ind w:firstLine="540"/>
        <w:jc w:val="both"/>
        <w:rPr>
          <w:shd w:val="clear" w:color="auto" w:fill="FFFFFF"/>
        </w:rPr>
      </w:pPr>
      <w:r w:rsidRPr="005073C6">
        <w:rPr>
          <w:shd w:val="clear" w:color="auto" w:fill="FFFFFF"/>
        </w:rPr>
        <w:t>Справки по телефону:  8(8639)220750, +79043400081</w:t>
      </w:r>
    </w:p>
    <w:p w:rsidR="00731507" w:rsidRPr="00C51E09" w:rsidRDefault="00731507" w:rsidP="00D60039">
      <w:pPr>
        <w:tabs>
          <w:tab w:val="left" w:pos="7993"/>
        </w:tabs>
        <w:ind w:firstLine="540"/>
        <w:jc w:val="both"/>
        <w:rPr>
          <w:color w:val="FF0000"/>
          <w:shd w:val="clear" w:color="auto" w:fill="FFFFFF"/>
        </w:rPr>
      </w:pPr>
    </w:p>
    <w:p w:rsidR="00234E65" w:rsidRPr="00234E65" w:rsidRDefault="00234E65" w:rsidP="00234E65">
      <w:pPr>
        <w:numPr>
          <w:ilvl w:val="0"/>
          <w:numId w:val="20"/>
        </w:numPr>
        <w:spacing w:before="120"/>
        <w:jc w:val="both"/>
      </w:pPr>
      <w:r w:rsidRPr="00234E65">
        <w:rPr>
          <w:b/>
          <w:u w:val="single"/>
        </w:rPr>
        <w:t>Секция «Умелые руки»</w:t>
      </w:r>
      <w:r w:rsidRPr="00234E65">
        <w:t xml:space="preserve"> (выпиливание из фанеры ручным лобзиком). </w:t>
      </w:r>
    </w:p>
    <w:p w:rsidR="00234E65" w:rsidRPr="00234E65" w:rsidRDefault="00234E65" w:rsidP="00234E65">
      <w:pPr>
        <w:ind w:firstLine="540"/>
        <w:jc w:val="both"/>
      </w:pPr>
      <w:r w:rsidRPr="00234E65">
        <w:t>Конкурсное задание выполняется учащимися в течение 1 часа.</w:t>
      </w:r>
      <w:r w:rsidRPr="00234E65">
        <w:rPr>
          <w:rFonts w:eastAsia="BatangChe"/>
        </w:rPr>
        <w:t xml:space="preserve"> Участникам конкурса будут необходимы инструменты и материалы:</w:t>
      </w:r>
      <w:r w:rsidRPr="00234E65">
        <w:t xml:space="preserve"> линейка, карандаш, лобзик, запасные пилки, надфиль, струбцина, «ласточкин хвост», наждачная бумага, тиски (по желанию).</w:t>
      </w:r>
    </w:p>
    <w:p w:rsidR="00234E65" w:rsidRPr="00234E65" w:rsidRDefault="00234E65" w:rsidP="00234E65">
      <w:pPr>
        <w:ind w:firstLine="540"/>
        <w:jc w:val="both"/>
      </w:pPr>
      <w:r w:rsidRPr="00234E65">
        <w:t>Участники конкурса</w:t>
      </w:r>
    </w:p>
    <w:p w:rsidR="00234E65" w:rsidRPr="00234E65" w:rsidRDefault="00234E65" w:rsidP="00234E65">
      <w:pPr>
        <w:tabs>
          <w:tab w:val="left" w:pos="7993"/>
        </w:tabs>
        <w:ind w:firstLine="540"/>
        <w:jc w:val="both"/>
        <w:rPr>
          <w:u w:val="single"/>
        </w:rPr>
      </w:pPr>
      <w:r w:rsidRPr="00234E65">
        <w:rPr>
          <w:u w:val="single"/>
        </w:rPr>
        <w:t>Возрастные группы:  5 классы, 6 классы, 7 классы.</w:t>
      </w:r>
    </w:p>
    <w:p w:rsidR="00234E65" w:rsidRPr="00234E65" w:rsidRDefault="00234E65" w:rsidP="00234E65">
      <w:pPr>
        <w:ind w:firstLine="540"/>
        <w:jc w:val="both"/>
      </w:pPr>
      <w:r w:rsidRPr="00234E65">
        <w:t xml:space="preserve">Количество участников от каждого педагога должно быть не более 2-х человек в каждую возрастную группу. </w:t>
      </w:r>
    </w:p>
    <w:p w:rsidR="00234E65" w:rsidRPr="00234E65" w:rsidRDefault="00234E65" w:rsidP="00234E65">
      <w:pPr>
        <w:ind w:left="540"/>
        <w:jc w:val="both"/>
      </w:pPr>
      <w:r w:rsidRPr="00234E65">
        <w:t>Условия участия</w:t>
      </w:r>
    </w:p>
    <w:p w:rsidR="00234E65" w:rsidRPr="00234E65" w:rsidRDefault="00234E65" w:rsidP="00234E65">
      <w:pPr>
        <w:ind w:left="540"/>
        <w:jc w:val="both"/>
      </w:pPr>
      <w:r w:rsidRPr="00234E65">
        <w:t>В 2025 году секция «Умелые руки» будет проходить в два этапа. Первый этап проводит педагог в своей школе, на своем уроке, ученикам дается задание выпилить из фанеры лобзиком изделие на усмотрение педагога. По итогам первого этапа отбираются 2 участника, которые приходят на второй этап: 5 классы в МБОУ СШ №18 (дата и время указаны в приложении), 6 и 7 классы на второй этап приходят в МБОУ «ИТ Гимназия «Юнона» г.Волгодонска (дата и время также указаны в приложении).</w:t>
      </w:r>
    </w:p>
    <w:p w:rsidR="008B1AB2" w:rsidRPr="008B1AB2" w:rsidRDefault="00234E65" w:rsidP="00234E65">
      <w:pPr>
        <w:ind w:firstLine="426"/>
        <w:jc w:val="both"/>
      </w:pPr>
      <w:r w:rsidRPr="00234E65">
        <w:t xml:space="preserve">Для участия в секции «Умелые руки» необходимо </w:t>
      </w:r>
      <w:r w:rsidRPr="00234E65">
        <w:rPr>
          <w:u w:val="single"/>
        </w:rPr>
        <w:t>до 30 января 2025 года</w:t>
      </w:r>
      <w:r w:rsidRPr="00234E65">
        <w:t xml:space="preserve"> подать заявку на электронный адрес: </w:t>
      </w:r>
      <w:hyperlink r:id="rId20" w:history="1">
        <w:r w:rsidR="008B1AB2" w:rsidRPr="00EB33E2">
          <w:rPr>
            <w:rStyle w:val="a5"/>
            <w:lang w:val="en-US"/>
          </w:rPr>
          <w:t>debutsut</w:t>
        </w:r>
        <w:r w:rsidR="008B1AB2" w:rsidRPr="00EB33E2">
          <w:rPr>
            <w:rStyle w:val="a5"/>
          </w:rPr>
          <w:t>@</w:t>
        </w:r>
        <w:r w:rsidR="008B1AB2" w:rsidRPr="00EB33E2">
          <w:rPr>
            <w:rStyle w:val="a5"/>
            <w:lang w:val="en-US"/>
          </w:rPr>
          <w:t>yandex</w:t>
        </w:r>
        <w:r w:rsidR="008B1AB2" w:rsidRPr="00EB33E2">
          <w:rPr>
            <w:rStyle w:val="a5"/>
          </w:rPr>
          <w:t>.</w:t>
        </w:r>
        <w:r w:rsidR="008B1AB2" w:rsidRPr="00EB33E2">
          <w:rPr>
            <w:rStyle w:val="a5"/>
            <w:lang w:val="en-US"/>
          </w:rPr>
          <w:t>ru</w:t>
        </w:r>
      </w:hyperlink>
      <w:r w:rsidR="008B1AB2" w:rsidRPr="008B1AB2">
        <w:t>на всех участников этой секции, как первого, так и второго туров.</w:t>
      </w:r>
    </w:p>
    <w:p w:rsidR="00234E65" w:rsidRPr="00234E65" w:rsidRDefault="00234E65" w:rsidP="00234E65">
      <w:pPr>
        <w:ind w:firstLine="426"/>
        <w:jc w:val="both"/>
      </w:pPr>
      <w:r w:rsidRPr="00234E65">
        <w:t xml:space="preserve"> Заявка должна содержать следующую информацию:</w:t>
      </w:r>
    </w:p>
    <w:tbl>
      <w:tblPr>
        <w:tblW w:w="0" w:type="auto"/>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631"/>
        <w:gridCol w:w="3863"/>
      </w:tblGrid>
      <w:tr w:rsidR="00234E65" w:rsidRPr="00234E65" w:rsidTr="00583223">
        <w:tc>
          <w:tcPr>
            <w:tcW w:w="1914" w:type="dxa"/>
            <w:tcBorders>
              <w:top w:val="single" w:sz="4" w:space="0" w:color="auto"/>
              <w:left w:val="single" w:sz="4" w:space="0" w:color="auto"/>
              <w:bottom w:val="single" w:sz="4" w:space="0" w:color="auto"/>
              <w:right w:val="single" w:sz="4" w:space="0" w:color="auto"/>
            </w:tcBorders>
          </w:tcPr>
          <w:p w:rsidR="00234E65" w:rsidRPr="00234E65" w:rsidRDefault="00234E65" w:rsidP="00583223">
            <w:pPr>
              <w:jc w:val="both"/>
            </w:pPr>
            <w:r w:rsidRPr="00234E65">
              <w:t>фамилия, имя, отчество участника</w:t>
            </w:r>
          </w:p>
        </w:tc>
        <w:tc>
          <w:tcPr>
            <w:tcW w:w="1914" w:type="dxa"/>
            <w:tcBorders>
              <w:top w:val="single" w:sz="4" w:space="0" w:color="auto"/>
              <w:left w:val="single" w:sz="4" w:space="0" w:color="auto"/>
              <w:bottom w:val="single" w:sz="4" w:space="0" w:color="auto"/>
              <w:right w:val="single" w:sz="4" w:space="0" w:color="auto"/>
            </w:tcBorders>
          </w:tcPr>
          <w:p w:rsidR="00234E65" w:rsidRPr="00234E65" w:rsidRDefault="00234E65" w:rsidP="00583223">
            <w:pPr>
              <w:jc w:val="both"/>
            </w:pPr>
            <w:r w:rsidRPr="00234E65">
              <w:t>класс</w:t>
            </w:r>
          </w:p>
        </w:tc>
        <w:tc>
          <w:tcPr>
            <w:tcW w:w="1631" w:type="dxa"/>
            <w:tcBorders>
              <w:top w:val="single" w:sz="4" w:space="0" w:color="auto"/>
              <w:left w:val="single" w:sz="4" w:space="0" w:color="auto"/>
              <w:bottom w:val="single" w:sz="4" w:space="0" w:color="auto"/>
              <w:right w:val="single" w:sz="4" w:space="0" w:color="auto"/>
            </w:tcBorders>
          </w:tcPr>
          <w:p w:rsidR="00234E65" w:rsidRPr="00234E65" w:rsidRDefault="00234E65" w:rsidP="00583223">
            <w:pPr>
              <w:jc w:val="both"/>
            </w:pPr>
            <w:r w:rsidRPr="00234E65">
              <w:t>учреждение</w:t>
            </w:r>
          </w:p>
        </w:tc>
        <w:tc>
          <w:tcPr>
            <w:tcW w:w="3863" w:type="dxa"/>
            <w:tcBorders>
              <w:top w:val="single" w:sz="4" w:space="0" w:color="auto"/>
              <w:left w:val="single" w:sz="4" w:space="0" w:color="auto"/>
              <w:bottom w:val="single" w:sz="4" w:space="0" w:color="auto"/>
              <w:right w:val="single" w:sz="4" w:space="0" w:color="auto"/>
            </w:tcBorders>
          </w:tcPr>
          <w:p w:rsidR="00234E65" w:rsidRPr="00234E65" w:rsidRDefault="00234E65" w:rsidP="00583223">
            <w:pPr>
              <w:jc w:val="both"/>
            </w:pPr>
            <w:r w:rsidRPr="00234E65">
              <w:t>фамилия, имя, отчество педагога, подготовившего участника; контактные данные</w:t>
            </w:r>
          </w:p>
        </w:tc>
      </w:tr>
      <w:tr w:rsidR="00234E65" w:rsidRPr="00234E65" w:rsidTr="00583223">
        <w:tc>
          <w:tcPr>
            <w:tcW w:w="1914" w:type="dxa"/>
            <w:tcBorders>
              <w:top w:val="single" w:sz="4" w:space="0" w:color="auto"/>
              <w:left w:val="single" w:sz="4" w:space="0" w:color="auto"/>
              <w:bottom w:val="single" w:sz="4" w:space="0" w:color="auto"/>
              <w:right w:val="single" w:sz="4" w:space="0" w:color="auto"/>
            </w:tcBorders>
          </w:tcPr>
          <w:p w:rsidR="00234E65" w:rsidRPr="00234E65" w:rsidRDefault="00234E65" w:rsidP="00583223">
            <w:pPr>
              <w:ind w:firstLine="540"/>
              <w:jc w:val="both"/>
            </w:pPr>
          </w:p>
        </w:tc>
        <w:tc>
          <w:tcPr>
            <w:tcW w:w="1914" w:type="dxa"/>
            <w:tcBorders>
              <w:top w:val="single" w:sz="4" w:space="0" w:color="auto"/>
              <w:left w:val="single" w:sz="4" w:space="0" w:color="auto"/>
              <w:bottom w:val="single" w:sz="4" w:space="0" w:color="auto"/>
              <w:right w:val="single" w:sz="4" w:space="0" w:color="auto"/>
            </w:tcBorders>
          </w:tcPr>
          <w:p w:rsidR="00234E65" w:rsidRPr="00234E65" w:rsidRDefault="00234E65" w:rsidP="00583223">
            <w:pPr>
              <w:ind w:firstLine="540"/>
              <w:jc w:val="both"/>
            </w:pPr>
          </w:p>
        </w:tc>
        <w:tc>
          <w:tcPr>
            <w:tcW w:w="1631" w:type="dxa"/>
            <w:tcBorders>
              <w:top w:val="single" w:sz="4" w:space="0" w:color="auto"/>
              <w:left w:val="single" w:sz="4" w:space="0" w:color="auto"/>
              <w:bottom w:val="single" w:sz="4" w:space="0" w:color="auto"/>
              <w:right w:val="single" w:sz="4" w:space="0" w:color="auto"/>
            </w:tcBorders>
          </w:tcPr>
          <w:p w:rsidR="00234E65" w:rsidRPr="00234E65" w:rsidRDefault="00234E65" w:rsidP="00583223">
            <w:pPr>
              <w:ind w:firstLine="540"/>
              <w:jc w:val="both"/>
            </w:pPr>
          </w:p>
        </w:tc>
        <w:tc>
          <w:tcPr>
            <w:tcW w:w="3863" w:type="dxa"/>
            <w:tcBorders>
              <w:top w:val="single" w:sz="4" w:space="0" w:color="auto"/>
              <w:left w:val="single" w:sz="4" w:space="0" w:color="auto"/>
              <w:bottom w:val="single" w:sz="4" w:space="0" w:color="auto"/>
              <w:right w:val="single" w:sz="4" w:space="0" w:color="auto"/>
            </w:tcBorders>
          </w:tcPr>
          <w:p w:rsidR="00234E65" w:rsidRPr="00234E65" w:rsidRDefault="00234E65" w:rsidP="00583223">
            <w:pPr>
              <w:ind w:firstLine="540"/>
              <w:jc w:val="both"/>
            </w:pPr>
          </w:p>
        </w:tc>
      </w:tr>
    </w:tbl>
    <w:p w:rsidR="00234E65" w:rsidRPr="00234E65" w:rsidRDefault="00234E65" w:rsidP="00234E65">
      <w:pPr>
        <w:ind w:firstLine="426"/>
        <w:jc w:val="both"/>
      </w:pPr>
      <w:r w:rsidRPr="00234E65">
        <w:t xml:space="preserve">Экспертная Комиссия будет оценивать конкурсные работы участников по критериям: точность и качество выполнения задания, соблюдение правил технологии (максимальное </w:t>
      </w:r>
      <w:r w:rsidRPr="00234E65">
        <w:lastRenderedPageBreak/>
        <w:t>время выполнения – 60мин). В случае дефектов конкурсной работы из-за качества фанеры комиссия не снижает оценку.</w:t>
      </w:r>
    </w:p>
    <w:p w:rsidR="00234E65" w:rsidRPr="00234E65" w:rsidRDefault="00234E65" w:rsidP="00234E65">
      <w:pPr>
        <w:ind w:firstLine="426"/>
        <w:jc w:val="both"/>
      </w:pPr>
      <w:r w:rsidRPr="00234E65">
        <w:t xml:space="preserve">Место проведения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4"/>
        <w:gridCol w:w="7621"/>
      </w:tblGrid>
      <w:tr w:rsidR="00234E65" w:rsidRPr="00234E65" w:rsidTr="00583223">
        <w:tc>
          <w:tcPr>
            <w:tcW w:w="1984" w:type="dxa"/>
            <w:vAlign w:val="center"/>
          </w:tcPr>
          <w:p w:rsidR="00234E65" w:rsidRPr="00234E65" w:rsidRDefault="00234E65" w:rsidP="00583223">
            <w:r w:rsidRPr="00234E65">
              <w:t xml:space="preserve"> 5 классы</w:t>
            </w:r>
          </w:p>
        </w:tc>
        <w:tc>
          <w:tcPr>
            <w:tcW w:w="7621" w:type="dxa"/>
            <w:vAlign w:val="center"/>
          </w:tcPr>
          <w:p w:rsidR="00234E65" w:rsidRPr="00234E65" w:rsidRDefault="00234E65" w:rsidP="00583223">
            <w:r w:rsidRPr="00234E65">
              <w:t>МБОУ СШ № 18 г.Волгодонска</w:t>
            </w:r>
          </w:p>
          <w:p w:rsidR="00234E65" w:rsidRPr="00234E65" w:rsidRDefault="00234E65" w:rsidP="00583223">
            <w:r w:rsidRPr="00234E65">
              <w:t>ул. Гагарина, 29, время проведения 15.00</w:t>
            </w:r>
          </w:p>
        </w:tc>
      </w:tr>
      <w:tr w:rsidR="00234E65" w:rsidRPr="00234E65" w:rsidTr="00583223">
        <w:tc>
          <w:tcPr>
            <w:tcW w:w="1984" w:type="dxa"/>
            <w:vAlign w:val="center"/>
          </w:tcPr>
          <w:p w:rsidR="00234E65" w:rsidRPr="00234E65" w:rsidRDefault="00234E65" w:rsidP="00583223">
            <w:r w:rsidRPr="00234E65">
              <w:t>6 классы, 7 классы</w:t>
            </w:r>
          </w:p>
        </w:tc>
        <w:tc>
          <w:tcPr>
            <w:tcW w:w="7621" w:type="dxa"/>
            <w:vAlign w:val="center"/>
          </w:tcPr>
          <w:p w:rsidR="00234E65" w:rsidRPr="00234E65" w:rsidRDefault="00234E65" w:rsidP="00583223">
            <w:r w:rsidRPr="00234E65">
              <w:t>МБОУ «ИТ Гимназия «Юнона» г.Волгодонска, ул. Карла Маркса, 64а, время проведения 15.00</w:t>
            </w:r>
          </w:p>
        </w:tc>
      </w:tr>
    </w:tbl>
    <w:p w:rsidR="00234E65" w:rsidRPr="00234E65" w:rsidRDefault="00234E65" w:rsidP="00234E65">
      <w:pPr>
        <w:ind w:firstLine="426"/>
        <w:jc w:val="both"/>
      </w:pPr>
      <w:r w:rsidRPr="00234E65">
        <w:t>В целях обеспечения безопасности усилен пропускной режим - вход в учреждение родителей и иных лиц ограничен.</w:t>
      </w:r>
    </w:p>
    <w:p w:rsidR="00234E65" w:rsidRPr="00234E65" w:rsidRDefault="00234E65" w:rsidP="00234E65">
      <w:pPr>
        <w:ind w:firstLine="426"/>
        <w:jc w:val="both"/>
      </w:pPr>
      <w:r w:rsidRPr="00234E65">
        <w:t>Справки по тел.: 8 918 855 11 16 (Панченко Надежда Николаевна), 234939 (клуб «Дебют»), 8 928 212 52 76 (Самиева Елена Евгеньевна), 89281285723 (Хмелик Сергей Андреевич).</w:t>
      </w:r>
    </w:p>
    <w:p w:rsidR="00806ECB" w:rsidRPr="00234E65" w:rsidRDefault="00291C3D" w:rsidP="00291C3D">
      <w:pPr>
        <w:ind w:firstLine="426"/>
        <w:jc w:val="right"/>
      </w:pPr>
      <w:r w:rsidRPr="00234E65">
        <w:rPr>
          <w:sz w:val="28"/>
          <w:szCs w:val="28"/>
        </w:rPr>
        <w:br w:type="page"/>
      </w:r>
      <w:r w:rsidR="00806ECB" w:rsidRPr="00234E65">
        <w:lastRenderedPageBreak/>
        <w:t xml:space="preserve">Приложение к </w:t>
      </w:r>
      <w:r w:rsidR="00FF2523" w:rsidRPr="00234E65">
        <w:t xml:space="preserve">положению </w:t>
      </w:r>
      <w:r w:rsidR="00806ECB" w:rsidRPr="00234E65">
        <w:t>№7</w:t>
      </w:r>
    </w:p>
    <w:p w:rsidR="00806ECB" w:rsidRPr="00234E65" w:rsidRDefault="00806ECB" w:rsidP="00806ECB"/>
    <w:p w:rsidR="00806ECB" w:rsidRPr="00234E65" w:rsidRDefault="00806ECB" w:rsidP="00806ECB">
      <w:pPr>
        <w:ind w:firstLine="540"/>
        <w:jc w:val="center"/>
        <w:rPr>
          <w:b/>
        </w:rPr>
      </w:pPr>
      <w:r w:rsidRPr="00234E65">
        <w:rPr>
          <w:b/>
        </w:rPr>
        <w:t>Требования к подготовке и оформлению работы</w:t>
      </w:r>
    </w:p>
    <w:p w:rsidR="00806ECB" w:rsidRPr="00234E65" w:rsidRDefault="00806ECB" w:rsidP="003C6D84">
      <w:pPr>
        <w:numPr>
          <w:ilvl w:val="0"/>
          <w:numId w:val="5"/>
        </w:numPr>
        <w:spacing w:before="120"/>
        <w:ind w:left="0" w:firstLine="0"/>
        <w:jc w:val="both"/>
        <w:rPr>
          <w:b/>
        </w:rPr>
      </w:pPr>
      <w:r w:rsidRPr="00234E65">
        <w:rPr>
          <w:b/>
        </w:rPr>
        <w:t>Структура работы.</w:t>
      </w:r>
    </w:p>
    <w:p w:rsidR="00806ECB" w:rsidRPr="00234E65" w:rsidRDefault="00806ECB" w:rsidP="00806ECB">
      <w:pPr>
        <w:ind w:firstLine="540"/>
        <w:jc w:val="both"/>
        <w:rPr>
          <w:b/>
        </w:rPr>
      </w:pPr>
      <w:r w:rsidRPr="00234E65">
        <w:t>Работа должна быть построена не произвольно, а по определенной структуре, которая является общепринятой для научных трудов.</w:t>
      </w:r>
    </w:p>
    <w:p w:rsidR="00806ECB" w:rsidRPr="00234E65" w:rsidRDefault="00806ECB" w:rsidP="00806ECB">
      <w:pPr>
        <w:ind w:firstLine="540"/>
        <w:jc w:val="both"/>
        <w:rPr>
          <w:i/>
        </w:rPr>
      </w:pPr>
      <w:r w:rsidRPr="00234E65">
        <w:t xml:space="preserve">Основными элементами этой структуры в порядке их расположения являются: </w:t>
      </w:r>
      <w:r w:rsidRPr="00234E65">
        <w:rPr>
          <w:i/>
        </w:rPr>
        <w:t>титульный лист; оглавление; введение; основная часть; заключение; библиографический список; приложения.</w:t>
      </w:r>
    </w:p>
    <w:p w:rsidR="00806ECB" w:rsidRPr="00234E65" w:rsidRDefault="00806ECB" w:rsidP="00806ECB">
      <w:pPr>
        <w:numPr>
          <w:ilvl w:val="1"/>
          <w:numId w:val="5"/>
        </w:numPr>
        <w:ind w:firstLine="540"/>
        <w:jc w:val="both"/>
      </w:pPr>
      <w:r w:rsidRPr="00234E65">
        <w:t>Титульный лист является первой страницей работы и заполняется по образцу:</w:t>
      </w:r>
    </w:p>
    <w:p w:rsidR="00806ECB" w:rsidRPr="00234E65" w:rsidRDefault="00806ECB" w:rsidP="00806ECB">
      <w:pPr>
        <w:ind w:firstLine="540"/>
      </w:pPr>
    </w:p>
    <w:p w:rsidR="00806ECB" w:rsidRPr="00234E65" w:rsidRDefault="00806ECB" w:rsidP="00806ECB">
      <w:pPr>
        <w:ind w:firstLine="540"/>
        <w:jc w:val="center"/>
      </w:pPr>
      <w:r w:rsidRPr="00234E65">
        <w:rPr>
          <w:lang w:val="en-US"/>
        </w:rPr>
        <w:t>X</w:t>
      </w:r>
      <w:r w:rsidR="009240E1" w:rsidRPr="00234E65">
        <w:rPr>
          <w:lang w:val="en-US"/>
        </w:rPr>
        <w:t>V</w:t>
      </w:r>
      <w:r w:rsidR="00234E65" w:rsidRPr="00234E65">
        <w:rPr>
          <w:lang w:val="en-US"/>
        </w:rPr>
        <w:t>I</w:t>
      </w:r>
      <w:r w:rsidR="00A36582" w:rsidRPr="00234E65">
        <w:rPr>
          <w:lang w:val="en-US"/>
        </w:rPr>
        <w:t>I</w:t>
      </w:r>
      <w:r w:rsidR="008E396E" w:rsidRPr="00234E65">
        <w:t>ЗОНАЛЬНАЯ</w:t>
      </w:r>
      <w:r w:rsidRPr="00234E65">
        <w:t xml:space="preserve"> ОТКРЫТАЯ НАУЧНО-ПРАКТИЧЕСКАЯ КОНФЕРЕНЦИЯ</w:t>
      </w:r>
    </w:p>
    <w:p w:rsidR="00806ECB" w:rsidRPr="00234E65" w:rsidRDefault="00806ECB" w:rsidP="00806ECB">
      <w:pPr>
        <w:ind w:firstLine="540"/>
        <w:jc w:val="center"/>
      </w:pPr>
      <w:r w:rsidRPr="00234E65">
        <w:t>АКАДЕМИИ ЮНЫХ ИССЛЕДОВАТЕЛЕЙ</w:t>
      </w:r>
    </w:p>
    <w:p w:rsidR="00806ECB" w:rsidRPr="00234E65" w:rsidRDefault="00806ECB" w:rsidP="00806ECB">
      <w:pPr>
        <w:ind w:firstLine="540"/>
        <w:jc w:val="center"/>
      </w:pPr>
      <w:r w:rsidRPr="00234E65">
        <w:t>Направление: «______________________»</w:t>
      </w:r>
    </w:p>
    <w:p w:rsidR="00806ECB" w:rsidRPr="00234E65" w:rsidRDefault="00806ECB" w:rsidP="00806ECB">
      <w:pPr>
        <w:ind w:firstLine="540"/>
      </w:pPr>
    </w:p>
    <w:p w:rsidR="00806ECB" w:rsidRPr="00234E65" w:rsidRDefault="00806ECB" w:rsidP="00806ECB">
      <w:pPr>
        <w:ind w:firstLine="540"/>
      </w:pPr>
      <w:r w:rsidRPr="00234E65">
        <w:t>Секция: «_________________________»</w:t>
      </w:r>
    </w:p>
    <w:p w:rsidR="00806ECB" w:rsidRPr="00234E65" w:rsidRDefault="00806ECB" w:rsidP="00806ECB">
      <w:pPr>
        <w:ind w:firstLine="567"/>
      </w:pPr>
      <w:r w:rsidRPr="00234E65">
        <w:t>Название работы:     ____________________________</w:t>
      </w:r>
    </w:p>
    <w:p w:rsidR="00806ECB" w:rsidRPr="00234E65" w:rsidRDefault="00806ECB" w:rsidP="00806ECB">
      <w:pPr>
        <w:ind w:firstLine="540"/>
        <w:jc w:val="center"/>
      </w:pPr>
    </w:p>
    <w:p w:rsidR="00806ECB" w:rsidRPr="00234E65" w:rsidRDefault="00806ECB" w:rsidP="00806ECB">
      <w:pPr>
        <w:ind w:left="4820"/>
      </w:pPr>
      <w:r w:rsidRPr="00234E65">
        <w:t>Автор работы: ________________________</w:t>
      </w:r>
    </w:p>
    <w:p w:rsidR="00806ECB" w:rsidRPr="00234E65" w:rsidRDefault="00806ECB" w:rsidP="00806ECB">
      <w:pPr>
        <w:ind w:left="4820"/>
      </w:pPr>
      <w:r w:rsidRPr="00234E65">
        <w:t>Место выполнения работы: _____________</w:t>
      </w:r>
    </w:p>
    <w:p w:rsidR="00806ECB" w:rsidRPr="00234E65" w:rsidRDefault="00806ECB" w:rsidP="00806ECB">
      <w:pPr>
        <w:ind w:left="4820"/>
      </w:pPr>
      <w:r w:rsidRPr="00234E65">
        <w:t>Научный руководитель: ________________</w:t>
      </w:r>
    </w:p>
    <w:p w:rsidR="00806ECB" w:rsidRPr="00234E65" w:rsidRDefault="00806ECB" w:rsidP="00806ECB">
      <w:pPr>
        <w:ind w:firstLine="540"/>
        <w:jc w:val="center"/>
      </w:pPr>
    </w:p>
    <w:p w:rsidR="00806ECB" w:rsidRPr="00234E65" w:rsidRDefault="00806ECB" w:rsidP="00806ECB">
      <w:pPr>
        <w:ind w:firstLine="540"/>
        <w:jc w:val="center"/>
      </w:pPr>
      <w:r w:rsidRPr="00234E65">
        <w:t>20</w:t>
      </w:r>
      <w:r w:rsidR="00FF2523" w:rsidRPr="00234E65">
        <w:rPr>
          <w:lang w:val="en-US"/>
        </w:rPr>
        <w:t>2</w:t>
      </w:r>
      <w:r w:rsidR="00234E65" w:rsidRPr="00234E65">
        <w:rPr>
          <w:lang w:val="en-US"/>
        </w:rPr>
        <w:t>5</w:t>
      </w:r>
      <w:r w:rsidRPr="00234E65">
        <w:t xml:space="preserve"> г.</w:t>
      </w:r>
    </w:p>
    <w:p w:rsidR="00806ECB" w:rsidRPr="00234E65" w:rsidRDefault="00806ECB" w:rsidP="00806ECB">
      <w:pPr>
        <w:ind w:firstLine="540"/>
      </w:pPr>
    </w:p>
    <w:p w:rsidR="00806ECB" w:rsidRPr="00234E65" w:rsidRDefault="00806ECB" w:rsidP="00806ECB">
      <w:pPr>
        <w:numPr>
          <w:ilvl w:val="1"/>
          <w:numId w:val="5"/>
        </w:numPr>
        <w:ind w:firstLine="540"/>
        <w:jc w:val="both"/>
      </w:pPr>
      <w:r w:rsidRPr="00234E65">
        <w:t>После титульного листа помещается оглавление, в котором приводятся пункты работы с указанием страниц.</w:t>
      </w:r>
    </w:p>
    <w:p w:rsidR="00806ECB" w:rsidRPr="00234E65" w:rsidRDefault="00806ECB" w:rsidP="00806ECB">
      <w:pPr>
        <w:numPr>
          <w:ilvl w:val="1"/>
          <w:numId w:val="5"/>
        </w:numPr>
        <w:ind w:firstLine="540"/>
        <w:jc w:val="both"/>
      </w:pPr>
      <w:r w:rsidRPr="00234E65">
        <w:t>Во введении кратко обосновывается актуальность выбранной темы, цель и содержание поставленных задач, формулируется объект и предмет исследования, указывается избранный метод (или методы) исследования, дается характеристика работы – относится ли она к теоретическим исследованиям или прикладным, сообщается, в чем заключается значимость и (или) прикладная ценность полученных результатов, приводится характеристика источников для написания работы и краткий обзор имеющейся по данной теме литературы.</w:t>
      </w:r>
    </w:p>
    <w:p w:rsidR="00806ECB" w:rsidRPr="00234E65" w:rsidRDefault="00806ECB" w:rsidP="00806ECB">
      <w:pPr>
        <w:numPr>
          <w:ilvl w:val="1"/>
          <w:numId w:val="5"/>
        </w:numPr>
        <w:ind w:firstLine="540"/>
        <w:jc w:val="both"/>
      </w:pPr>
      <w:r w:rsidRPr="00234E65">
        <w:t>В основной части работы подробно приводится методика и техника исследования, даются сведения об объеме исследования, излагаются и обсуждаются полученные результаты. Содержание основной части должно соответствовать теме работы и полностью ее раскрывать.</w:t>
      </w:r>
    </w:p>
    <w:p w:rsidR="00806ECB" w:rsidRPr="00234E65" w:rsidRDefault="00806ECB" w:rsidP="00806ECB">
      <w:pPr>
        <w:numPr>
          <w:ilvl w:val="1"/>
          <w:numId w:val="5"/>
        </w:numPr>
        <w:ind w:firstLine="540"/>
        <w:jc w:val="both"/>
      </w:pPr>
      <w:r w:rsidRPr="00234E65">
        <w:t>Заключение содержит основные выводы, к которым автор пришел в процессе анализа избранного материала (при этом должны быть подчеркнуты их самостоятельность, новизна, теоретическое и (или) практическое (прикладное) значение полу</w:t>
      </w:r>
      <w:r w:rsidR="005A28F9" w:rsidRPr="00234E65">
        <w:t xml:space="preserve">ченных результатов. При оценке </w:t>
      </w:r>
      <w:r w:rsidR="00BC6F33" w:rsidRPr="00234E65">
        <w:t xml:space="preserve">работ </w:t>
      </w:r>
      <w:r w:rsidR="00FF2523" w:rsidRPr="00234E65">
        <w:t>учитывается</w:t>
      </w:r>
      <w:r w:rsidRPr="00234E65">
        <w:t xml:space="preserve"> грамотность текста).</w:t>
      </w:r>
    </w:p>
    <w:p w:rsidR="00806ECB" w:rsidRPr="00234E65" w:rsidRDefault="00806ECB" w:rsidP="00806ECB">
      <w:pPr>
        <w:numPr>
          <w:ilvl w:val="1"/>
          <w:numId w:val="5"/>
        </w:numPr>
        <w:ind w:firstLine="540"/>
        <w:jc w:val="both"/>
      </w:pPr>
      <w:r w:rsidRPr="00234E65">
        <w:t>В конце работы приводится список использованной литературы (библиографический список). В тексте работы должны быть ссылки на тот или иной научный источник (номер ссылки соответствует порядковому номеру источника в списке литературы).</w:t>
      </w:r>
    </w:p>
    <w:p w:rsidR="00806ECB" w:rsidRPr="00234E65" w:rsidRDefault="00806ECB" w:rsidP="00806ECB">
      <w:pPr>
        <w:numPr>
          <w:ilvl w:val="1"/>
          <w:numId w:val="5"/>
        </w:numPr>
        <w:ind w:firstLine="540"/>
        <w:jc w:val="both"/>
      </w:pPr>
      <w:r w:rsidRPr="00234E65">
        <w:t>В приложении помещают вспомогательные или дополнительные материалы. В случае необходимости можно привести дополнительные таблицы, рисунки, графики и т.д., если они помогут лучшему пониманию полученных результатов.</w:t>
      </w:r>
    </w:p>
    <w:p w:rsidR="00806ECB" w:rsidRPr="00234E65" w:rsidRDefault="00806ECB" w:rsidP="003C6D84">
      <w:pPr>
        <w:numPr>
          <w:ilvl w:val="0"/>
          <w:numId w:val="5"/>
        </w:numPr>
        <w:spacing w:before="120"/>
        <w:ind w:left="0" w:firstLine="540"/>
        <w:jc w:val="both"/>
        <w:rPr>
          <w:b/>
        </w:rPr>
      </w:pPr>
      <w:r w:rsidRPr="00234E65">
        <w:rPr>
          <w:b/>
        </w:rPr>
        <w:t>Требования к оформлению работы.</w:t>
      </w:r>
    </w:p>
    <w:p w:rsidR="00806ECB" w:rsidRPr="00234E65" w:rsidRDefault="005B1B4B" w:rsidP="00806ECB">
      <w:pPr>
        <w:numPr>
          <w:ilvl w:val="1"/>
          <w:numId w:val="5"/>
        </w:numPr>
        <w:ind w:firstLine="540"/>
        <w:jc w:val="both"/>
        <w:rPr>
          <w:sz w:val="28"/>
          <w:szCs w:val="28"/>
        </w:rPr>
      </w:pPr>
      <w:r w:rsidRPr="00234E65">
        <w:t xml:space="preserve">Формат бумаги А4, на каждом листе оставляются поля: справа </w:t>
      </w:r>
      <w:smartTag w:uri="urn:schemas-microsoft-com:office:smarttags" w:element="metricconverter">
        <w:smartTagPr>
          <w:attr w:name="ProductID" w:val="-1 см"/>
        </w:smartTagPr>
        <w:r w:rsidRPr="00234E65">
          <w:t>-1 см</w:t>
        </w:r>
      </w:smartTag>
      <w:r w:rsidRPr="00234E65">
        <w:t xml:space="preserve">., слева- </w:t>
      </w:r>
      <w:smartTag w:uri="urn:schemas-microsoft-com:office:smarttags" w:element="metricconverter">
        <w:smartTagPr>
          <w:attr w:name="ProductID" w:val="3 см"/>
        </w:smartTagPr>
        <w:r w:rsidRPr="00234E65">
          <w:t>3 см</w:t>
        </w:r>
      </w:smartTag>
      <w:r w:rsidRPr="00234E65">
        <w:t xml:space="preserve">., сверху и снизу – </w:t>
      </w:r>
      <w:smartTag w:uri="urn:schemas-microsoft-com:office:smarttags" w:element="metricconverter">
        <w:smartTagPr>
          <w:attr w:name="ProductID" w:val="2 см"/>
        </w:smartTagPr>
        <w:r w:rsidRPr="00234E65">
          <w:t>2 см</w:t>
        </w:r>
      </w:smartTag>
      <w:r w:rsidRPr="00234E65">
        <w:t>., шрифт – 14, одинарный межстрочный интервал.</w:t>
      </w:r>
    </w:p>
    <w:p w:rsidR="00E90F24" w:rsidRPr="00B11C62" w:rsidRDefault="000315F1" w:rsidP="00D60039">
      <w:pPr>
        <w:jc w:val="right"/>
      </w:pPr>
      <w:r w:rsidRPr="00C51E09">
        <w:rPr>
          <w:color w:val="FF0000"/>
          <w:sz w:val="28"/>
          <w:szCs w:val="28"/>
        </w:rPr>
        <w:br w:type="page"/>
      </w:r>
      <w:r w:rsidR="00E90F24" w:rsidRPr="00B11C62">
        <w:lastRenderedPageBreak/>
        <w:t>Приложение</w:t>
      </w:r>
      <w:r w:rsidR="007B0918" w:rsidRPr="00B11C62">
        <w:t xml:space="preserve"> №8</w:t>
      </w:r>
    </w:p>
    <w:p w:rsidR="003D683C" w:rsidRPr="00B11C62" w:rsidRDefault="003D683C" w:rsidP="008535BA">
      <w:pPr>
        <w:rPr>
          <w:color w:val="FF0000"/>
          <w:sz w:val="28"/>
          <w:szCs w:val="28"/>
        </w:rPr>
      </w:pPr>
    </w:p>
    <w:p w:rsidR="00B11C62" w:rsidRPr="00B11C62" w:rsidRDefault="00B11C62" w:rsidP="00B11C62">
      <w:pPr>
        <w:ind w:left="4820"/>
      </w:pPr>
      <w:r w:rsidRPr="00B11C62">
        <w:t xml:space="preserve">Руководителю филиала ДАНЮИ </w:t>
      </w:r>
    </w:p>
    <w:p w:rsidR="00B11C62" w:rsidRPr="00B11C62" w:rsidRDefault="00B11C62" w:rsidP="00B11C62">
      <w:pPr>
        <w:ind w:left="4820"/>
      </w:pPr>
      <w:r w:rsidRPr="00B11C62">
        <w:t>в г.Волгодонске</w:t>
      </w:r>
    </w:p>
    <w:p w:rsidR="00B11C62" w:rsidRPr="00B11C62" w:rsidRDefault="00B11C62" w:rsidP="00B11C62">
      <w:pPr>
        <w:ind w:left="4820"/>
        <w:rPr>
          <w:rFonts w:eastAsia="Andale Sans UI"/>
          <w:kern w:val="1"/>
          <w:vertAlign w:val="superscript"/>
          <w:lang w:eastAsia="ar-SA"/>
        </w:rPr>
      </w:pPr>
      <w:r w:rsidRPr="00B11C62">
        <w:t>Рязанкиной Людмиле Васильевне</w:t>
      </w:r>
    </w:p>
    <w:p w:rsidR="00B11C62" w:rsidRPr="00B11C62" w:rsidRDefault="00B11C62" w:rsidP="00B11C62">
      <w:pPr>
        <w:widowControl w:val="0"/>
        <w:tabs>
          <w:tab w:val="left" w:pos="4111"/>
        </w:tabs>
        <w:suppressAutoHyphens/>
        <w:ind w:left="4820"/>
        <w:rPr>
          <w:rFonts w:eastAsia="Andale Sans UI"/>
          <w:kern w:val="1"/>
          <w:lang w:eastAsia="ar-SA"/>
        </w:rPr>
      </w:pPr>
      <w:r w:rsidRPr="00B11C62">
        <w:rPr>
          <w:rFonts w:eastAsia="Andale Sans UI"/>
          <w:kern w:val="1"/>
          <w:lang w:eastAsia="ar-SA"/>
        </w:rPr>
        <w:t>от_____________________________________</w:t>
      </w:r>
    </w:p>
    <w:p w:rsidR="00B11C62" w:rsidRPr="00B11C62" w:rsidRDefault="00B11C62" w:rsidP="00B11C62">
      <w:pPr>
        <w:widowControl w:val="0"/>
        <w:tabs>
          <w:tab w:val="left" w:pos="4111"/>
        </w:tabs>
        <w:suppressAutoHyphens/>
        <w:ind w:left="4820"/>
        <w:rPr>
          <w:rFonts w:eastAsia="Andale Sans UI"/>
          <w:kern w:val="1"/>
          <w:sz w:val="20"/>
          <w:szCs w:val="20"/>
          <w:lang w:eastAsia="ar-SA"/>
        </w:rPr>
      </w:pPr>
      <w:r w:rsidRPr="00B11C62">
        <w:rPr>
          <w:vertAlign w:val="superscript"/>
        </w:rPr>
        <w:t xml:space="preserve">                          (Фамилия, имя, отчество)</w:t>
      </w:r>
    </w:p>
    <w:p w:rsidR="00B11C62" w:rsidRPr="00B11C62" w:rsidRDefault="00B11C62" w:rsidP="00B11C62">
      <w:pPr>
        <w:widowControl w:val="0"/>
        <w:autoSpaceDE w:val="0"/>
        <w:autoSpaceDN w:val="0"/>
        <w:adjustRightInd w:val="0"/>
        <w:ind w:left="4820"/>
      </w:pPr>
      <w:r w:rsidRPr="00B11C62">
        <w:t>_________________________________________</w:t>
      </w:r>
    </w:p>
    <w:p w:rsidR="00B11C62" w:rsidRPr="00B11C62" w:rsidRDefault="00B11C62" w:rsidP="00B11C62">
      <w:pPr>
        <w:pStyle w:val="af"/>
        <w:spacing w:before="0" w:beforeAutospacing="0" w:after="0" w:afterAutospacing="0"/>
        <w:jc w:val="center"/>
        <w:rPr>
          <w:sz w:val="28"/>
          <w:szCs w:val="28"/>
        </w:rPr>
      </w:pPr>
      <w:r w:rsidRPr="00B11C62">
        <w:rPr>
          <w:b/>
          <w:sz w:val="28"/>
          <w:szCs w:val="28"/>
        </w:rPr>
        <w:t>ЗАЯВЛЕНИЕ</w:t>
      </w:r>
    </w:p>
    <w:p w:rsidR="00B11C62" w:rsidRPr="00B11C62" w:rsidRDefault="00B11C62" w:rsidP="00B11C62">
      <w:pPr>
        <w:pStyle w:val="af"/>
        <w:spacing w:before="0" w:beforeAutospacing="0" w:after="0" w:afterAutospacing="0"/>
        <w:jc w:val="both"/>
      </w:pPr>
      <w:r w:rsidRPr="00B11C62">
        <w:t>Я, ______________________________________________________________________________,</w:t>
      </w:r>
    </w:p>
    <w:p w:rsidR="00B11C62" w:rsidRPr="00B11C62" w:rsidRDefault="00B11C62" w:rsidP="00B11C62">
      <w:pPr>
        <w:pStyle w:val="af"/>
        <w:spacing w:before="0" w:beforeAutospacing="0" w:after="0" w:afterAutospacing="0"/>
        <w:jc w:val="both"/>
      </w:pPr>
      <w:r w:rsidRPr="00B11C62">
        <w:rPr>
          <w:sz w:val="20"/>
          <w:szCs w:val="20"/>
        </w:rPr>
        <w:t xml:space="preserve">                                                                            (ФИО родителя или законного представителя</w:t>
      </w:r>
      <w:r w:rsidRPr="00B11C62">
        <w:t>)</w:t>
      </w:r>
    </w:p>
    <w:p w:rsidR="00B11C62" w:rsidRPr="00B11C62" w:rsidRDefault="00B11C62" w:rsidP="00B11C62">
      <w:pPr>
        <w:pStyle w:val="af"/>
        <w:spacing w:before="0" w:beforeAutospacing="0" w:after="0" w:afterAutospacing="0"/>
        <w:jc w:val="both"/>
      </w:pPr>
      <w:r w:rsidRPr="00B11C62">
        <w:t>________________________________________________________________________________</w:t>
      </w:r>
    </w:p>
    <w:p w:rsidR="00B11C62" w:rsidRPr="00B11C62" w:rsidRDefault="00B11C62" w:rsidP="00B11C62">
      <w:pPr>
        <w:pStyle w:val="af"/>
        <w:spacing w:before="0" w:beforeAutospacing="0" w:after="0" w:afterAutospacing="0"/>
        <w:jc w:val="center"/>
        <w:rPr>
          <w:sz w:val="20"/>
          <w:szCs w:val="20"/>
        </w:rPr>
      </w:pPr>
      <w:r w:rsidRPr="00B11C62">
        <w:rPr>
          <w:sz w:val="20"/>
          <w:szCs w:val="20"/>
        </w:rPr>
        <w:t>(адрес)</w:t>
      </w:r>
    </w:p>
    <w:p w:rsidR="00B11C62" w:rsidRPr="00B11C62" w:rsidRDefault="00B11C62" w:rsidP="00B11C62">
      <w:pPr>
        <w:pStyle w:val="af"/>
        <w:spacing w:before="0" w:beforeAutospacing="0" w:after="0" w:afterAutospacing="0"/>
        <w:jc w:val="both"/>
      </w:pPr>
      <w:r w:rsidRPr="00B11C62">
        <w:t xml:space="preserve">подтверждаю желание моего ребенка </w:t>
      </w:r>
    </w:p>
    <w:p w:rsidR="00B11C62" w:rsidRPr="00B11C62" w:rsidRDefault="00B11C62" w:rsidP="00B11C62">
      <w:pPr>
        <w:pStyle w:val="af"/>
        <w:spacing w:before="0" w:beforeAutospacing="0" w:after="0" w:afterAutospacing="0"/>
        <w:jc w:val="both"/>
      </w:pPr>
      <w:r w:rsidRPr="00B11C62">
        <w:t xml:space="preserve">_________________________________________________________________________________ </w:t>
      </w:r>
    </w:p>
    <w:p w:rsidR="00B11C62" w:rsidRPr="00B11C62" w:rsidRDefault="00B11C62" w:rsidP="00B11C62">
      <w:pPr>
        <w:pStyle w:val="af"/>
        <w:spacing w:before="0" w:beforeAutospacing="0" w:after="0" w:afterAutospacing="0"/>
        <w:jc w:val="center"/>
        <w:rPr>
          <w:sz w:val="20"/>
          <w:szCs w:val="20"/>
        </w:rPr>
      </w:pPr>
      <w:r w:rsidRPr="00B11C62">
        <w:rPr>
          <w:sz w:val="20"/>
          <w:szCs w:val="20"/>
        </w:rPr>
        <w:t>(фамилия, имя, отчество ребенка)</w:t>
      </w:r>
    </w:p>
    <w:p w:rsidR="00B11C62" w:rsidRPr="00B11C62" w:rsidRDefault="00B11C62" w:rsidP="00B11C62">
      <w:pPr>
        <w:pStyle w:val="af"/>
        <w:spacing w:before="0" w:beforeAutospacing="0" w:after="0" w:afterAutospacing="0"/>
        <w:jc w:val="center"/>
        <w:rPr>
          <w:sz w:val="20"/>
          <w:szCs w:val="20"/>
        </w:rPr>
      </w:pPr>
    </w:p>
    <w:p w:rsidR="00B11C62" w:rsidRPr="00B11C62" w:rsidRDefault="00B11C62" w:rsidP="00B11C62">
      <w:pPr>
        <w:pStyle w:val="af"/>
        <w:spacing w:before="0" w:beforeAutospacing="0" w:after="0" w:afterAutospacing="0"/>
        <w:jc w:val="center"/>
      </w:pPr>
      <w:r w:rsidRPr="00B11C62">
        <w:t xml:space="preserve">____________________ года рождения, </w:t>
      </w:r>
    </w:p>
    <w:p w:rsidR="00B11C62" w:rsidRPr="00B11C62" w:rsidRDefault="00B11C62" w:rsidP="00B11C62">
      <w:pPr>
        <w:pStyle w:val="af"/>
        <w:spacing w:before="0" w:beforeAutospacing="0" w:after="0" w:afterAutospacing="0"/>
        <w:jc w:val="center"/>
      </w:pPr>
    </w:p>
    <w:p w:rsidR="00B11C62" w:rsidRPr="00B11C62" w:rsidRDefault="00B11C62" w:rsidP="00B11C62">
      <w:pPr>
        <w:pStyle w:val="af"/>
        <w:spacing w:before="0" w:beforeAutospacing="0" w:after="0" w:afterAutospacing="0"/>
        <w:jc w:val="center"/>
      </w:pPr>
      <w:r w:rsidRPr="00B11C62">
        <w:t>обучающегося в  _______________________________________________________________,</w:t>
      </w:r>
    </w:p>
    <w:p w:rsidR="00B11C62" w:rsidRPr="00B11C62" w:rsidRDefault="00B11C62" w:rsidP="00B11C62">
      <w:pPr>
        <w:pStyle w:val="af"/>
        <w:spacing w:before="0" w:beforeAutospacing="0" w:after="0" w:afterAutospacing="0"/>
        <w:jc w:val="center"/>
      </w:pPr>
      <w:r w:rsidRPr="00B11C62">
        <w:t xml:space="preserve">                                                    (ОУ, класс)</w:t>
      </w:r>
    </w:p>
    <w:p w:rsidR="00B11C62" w:rsidRPr="00B11C62" w:rsidRDefault="00B11C62" w:rsidP="00B11C62">
      <w:pPr>
        <w:pStyle w:val="af"/>
        <w:spacing w:before="0" w:beforeAutospacing="0" w:after="0" w:afterAutospacing="0"/>
        <w:jc w:val="center"/>
      </w:pPr>
    </w:p>
    <w:p w:rsidR="00821FCF" w:rsidRDefault="00B11C62" w:rsidP="00D3502B">
      <w:pPr>
        <w:pStyle w:val="af"/>
        <w:spacing w:before="0" w:beforeAutospacing="0" w:after="0" w:afterAutospacing="0"/>
        <w:jc w:val="both"/>
      </w:pPr>
      <w:r w:rsidRPr="00B11C62">
        <w:t>участвовать  в XVII зональной открытой научно-практической конференции Академии юных исследователей</w:t>
      </w:r>
      <w:r w:rsidR="005E1D47">
        <w:t xml:space="preserve">, </w:t>
      </w:r>
      <w:r w:rsidR="005E1D47" w:rsidRPr="005E1D47">
        <w:t xml:space="preserve">посвященной 80-летию </w:t>
      </w:r>
      <w:r w:rsidR="00D05BEB" w:rsidRPr="00D05BEB">
        <w:t>Победы</w:t>
      </w:r>
      <w:r w:rsidR="005E1D47" w:rsidRPr="005E1D47">
        <w:t xml:space="preserve"> в Великой Отечественной войне</w:t>
      </w:r>
      <w:r w:rsidR="00821FCF">
        <w:t>.</w:t>
      </w:r>
    </w:p>
    <w:p w:rsidR="00715B02" w:rsidRDefault="005C1557" w:rsidP="00D3502B">
      <w:pPr>
        <w:pStyle w:val="af"/>
        <w:spacing w:before="0" w:beforeAutospacing="0" w:after="0" w:afterAutospacing="0"/>
        <w:jc w:val="both"/>
      </w:pPr>
      <w:r>
        <w:tab/>
        <w:t>П</w:t>
      </w:r>
      <w:r w:rsidRPr="005C1557">
        <w:t xml:space="preserve">одтверждаю ознакомление с </w:t>
      </w:r>
      <w:r w:rsidR="00715B02" w:rsidRPr="00715B02">
        <w:t xml:space="preserve">Положением о XVII зональной открытой научно-практической конференции Академии юных исследователей,  посвященной 80-летию </w:t>
      </w:r>
      <w:r w:rsidR="00D05BEB" w:rsidRPr="00D05BEB">
        <w:t>Победы</w:t>
      </w:r>
      <w:r w:rsidR="00715B02" w:rsidRPr="00715B02">
        <w:t xml:space="preserve"> в Великой Отечественной войне</w:t>
      </w:r>
      <w:r w:rsidR="00715B02">
        <w:t>,</w:t>
      </w:r>
      <w:r w:rsidR="00B11C62" w:rsidRPr="00B11C62">
        <w:t>и даю свое согласие на сбор, обработку, хранение, использование, распространение (передачу), публикацию персональных данных своего несовершеннолетнего ребенка</w:t>
      </w:r>
      <w:r w:rsidR="00715B02">
        <w:t xml:space="preserve">, а также его конкурсной работы, </w:t>
      </w:r>
      <w:r w:rsidR="00D80CE8">
        <w:t>в том числе в сети Интернет</w:t>
      </w:r>
      <w:r w:rsidR="00FB1E24">
        <w:t>,</w:t>
      </w:r>
      <w:r w:rsidR="00FB1E24" w:rsidRPr="00FB1E24">
        <w:t xml:space="preserve"> Оператору – </w:t>
      </w:r>
      <w:r w:rsidR="00FB1E24">
        <w:t xml:space="preserve"> Управлению образования г.Волгодонска,</w:t>
      </w:r>
      <w:r w:rsidR="00FB1E24" w:rsidRPr="00FB1E24">
        <w:t xml:space="preserve">  МБУДО «Станция юных техников» г.Волгодонска</w:t>
      </w:r>
      <w:r w:rsidR="00FB1E24">
        <w:t xml:space="preserve">, </w:t>
      </w:r>
      <w:r w:rsidR="00FB1E24" w:rsidRPr="00FB1E24">
        <w:t>образовательны</w:t>
      </w:r>
      <w:r w:rsidR="00FB1E24">
        <w:t>м учреждениям</w:t>
      </w:r>
      <w:r w:rsidR="00FB1E24" w:rsidRPr="00FB1E24">
        <w:t xml:space="preserve"> г.Волгодонска</w:t>
      </w:r>
      <w:r w:rsidR="00FB1E24">
        <w:t>, СМИ города</w:t>
      </w:r>
      <w:r w:rsidR="00634612">
        <w:t>.</w:t>
      </w:r>
    </w:p>
    <w:p w:rsidR="00715B02" w:rsidRDefault="00634612" w:rsidP="00634612">
      <w:pPr>
        <w:pStyle w:val="af"/>
        <w:spacing w:before="0" w:beforeAutospacing="0" w:after="0" w:afterAutospacing="0"/>
        <w:jc w:val="both"/>
      </w:pPr>
      <w:r>
        <w:tab/>
      </w:r>
      <w:r w:rsidRPr="00634612">
        <w:t>Перечень персональных данных, на обработку которых дается согласие: фамилия, имя, отчество, класс, общеобразовательная организация, дата рождения, телефон, адрес электронной почты, результаты участия в</w:t>
      </w:r>
      <w:r>
        <w:t xml:space="preserve"> XVII зональной открытой  научно-практической конференции Академии  юных исследователей, посвященной 80-летию </w:t>
      </w:r>
      <w:r w:rsidR="00D05BEB" w:rsidRPr="00D05BEB">
        <w:t>Победы</w:t>
      </w:r>
      <w:r>
        <w:t xml:space="preserve"> в Великой Отечест</w:t>
      </w:r>
      <w:r w:rsidR="0002423F">
        <w:t>венной войне; фотографии с мест</w:t>
      </w:r>
      <w:r w:rsidR="00B54E24">
        <w:t>проведения</w:t>
      </w:r>
      <w:r w:rsidR="005140DA" w:rsidRPr="005140DA">
        <w:t>конференции</w:t>
      </w:r>
      <w:r w:rsidR="0002423F">
        <w:t xml:space="preserve">; </w:t>
      </w:r>
      <w:r w:rsidR="0002423F" w:rsidRPr="0002423F">
        <w:t>мест</w:t>
      </w:r>
      <w:r w:rsidR="0002423F">
        <w:t xml:space="preserve"> поощрения за достигнутые успехи</w:t>
      </w:r>
      <w:r w:rsidR="00E5422D">
        <w:t>.</w:t>
      </w:r>
    </w:p>
    <w:p w:rsidR="00471906" w:rsidRDefault="00471906" w:rsidP="00634612">
      <w:pPr>
        <w:pStyle w:val="af"/>
        <w:spacing w:before="0" w:beforeAutospacing="0" w:after="0" w:afterAutospacing="0"/>
        <w:jc w:val="both"/>
      </w:pPr>
      <w:r>
        <w:tab/>
      </w:r>
      <w:r w:rsidRPr="00471906">
        <w:t>Оператор имеет право на сбор, систематизацию, накопление, хранение, уточнение, использование, обезличивание, блокирование, уничтожение персональных данных.</w:t>
      </w:r>
    </w:p>
    <w:p w:rsidR="00471906" w:rsidRDefault="00471906" w:rsidP="00634612">
      <w:pPr>
        <w:pStyle w:val="af"/>
        <w:spacing w:before="0" w:beforeAutospacing="0" w:after="0" w:afterAutospacing="0"/>
        <w:jc w:val="both"/>
      </w:pPr>
      <w:r>
        <w:tab/>
      </w:r>
      <w:r w:rsidRPr="00471906">
        <w:t xml:space="preserve">Данным заявлением разрешаю считать общедоступными, в том числе выставлять в сети Интернет, следующие персональные данные моего ребенка: фамилия, имя, отчество, класс, общеобразовательная организация, результат участия в XVII зональной открытой  научно-практической конференции Академии  юных исследователей, посвященной 80-летию </w:t>
      </w:r>
      <w:r w:rsidR="00D05BEB" w:rsidRPr="00D05BEB">
        <w:t xml:space="preserve">Победы </w:t>
      </w:r>
      <w:bookmarkStart w:id="2" w:name="_GoBack"/>
      <w:bookmarkEnd w:id="2"/>
      <w:r w:rsidRPr="00471906">
        <w:t>в Великой Отечественной войне</w:t>
      </w:r>
      <w:r>
        <w:t xml:space="preserve">, </w:t>
      </w:r>
      <w:r w:rsidRPr="00471906">
        <w:t xml:space="preserve">а также публикацию в открытом доступе </w:t>
      </w:r>
      <w:r>
        <w:t>фотографий с мест</w:t>
      </w:r>
      <w:r w:rsidRPr="00471906">
        <w:t xml:space="preserve"> проведения</w:t>
      </w:r>
      <w:r>
        <w:t xml:space="preserve"> и </w:t>
      </w:r>
      <w:r w:rsidRPr="00471906">
        <w:t xml:space="preserve">мест поощрения за достигнутые успехи в  </w:t>
      </w:r>
      <w:r w:rsidR="00E5422D">
        <w:t>конференции.</w:t>
      </w:r>
    </w:p>
    <w:p w:rsidR="00471906" w:rsidRDefault="00471906" w:rsidP="00634612">
      <w:pPr>
        <w:pStyle w:val="af"/>
        <w:spacing w:before="0" w:beforeAutospacing="0" w:after="0" w:afterAutospacing="0"/>
        <w:jc w:val="both"/>
      </w:pPr>
    </w:p>
    <w:p w:rsidR="00DD3F9A" w:rsidRDefault="00DD3F9A" w:rsidP="00B11C62">
      <w:pPr>
        <w:pStyle w:val="af"/>
        <w:spacing w:before="0" w:beforeAutospacing="0" w:after="0" w:afterAutospacing="0"/>
        <w:jc w:val="both"/>
      </w:pPr>
    </w:p>
    <w:p w:rsidR="00B11C62" w:rsidRPr="00B11C62" w:rsidRDefault="00B11C62" w:rsidP="00B11C62">
      <w:pPr>
        <w:pStyle w:val="af"/>
        <w:spacing w:before="0" w:beforeAutospacing="0" w:after="0" w:afterAutospacing="0"/>
        <w:jc w:val="both"/>
      </w:pPr>
      <w:r w:rsidRPr="00B11C62">
        <w:t xml:space="preserve">         _____________                                                  «_____» _______________20____ г.</w:t>
      </w:r>
    </w:p>
    <w:p w:rsidR="00B11C62" w:rsidRPr="000849FC" w:rsidRDefault="00B11C62" w:rsidP="00B11C62">
      <w:pPr>
        <w:pStyle w:val="af"/>
        <w:spacing w:before="0" w:beforeAutospacing="0" w:after="0" w:afterAutospacing="0"/>
        <w:jc w:val="both"/>
      </w:pPr>
      <w:r w:rsidRPr="00B11C62">
        <w:t xml:space="preserve">                (Подпись)</w:t>
      </w:r>
    </w:p>
    <w:p w:rsidR="003D683C" w:rsidRPr="00C51E09" w:rsidRDefault="003D683C" w:rsidP="00B11C62">
      <w:pPr>
        <w:ind w:left="4820"/>
        <w:rPr>
          <w:color w:val="FF0000"/>
          <w:sz w:val="28"/>
          <w:szCs w:val="28"/>
        </w:rPr>
      </w:pPr>
    </w:p>
    <w:sectPr w:rsidR="003D683C" w:rsidRPr="00C51E09" w:rsidSect="00EC4CC8">
      <w:pgSz w:w="11906" w:h="16838"/>
      <w:pgMar w:top="568" w:right="991" w:bottom="993" w:left="1134"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3FE" w:rsidRDefault="004273FE" w:rsidP="00A84F3F">
      <w:r>
        <w:separator/>
      </w:r>
    </w:p>
  </w:endnote>
  <w:endnote w:type="continuationSeparator" w:id="1">
    <w:p w:rsidR="004273FE" w:rsidRDefault="004273FE" w:rsidP="00A84F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Andale Sans UI">
    <w:altName w:val="Arial Unicode MS"/>
    <w:charset w:val="CC"/>
    <w:family w:val="auto"/>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3FE" w:rsidRDefault="004273FE" w:rsidP="00A84F3F">
      <w:r>
        <w:separator/>
      </w:r>
    </w:p>
  </w:footnote>
  <w:footnote w:type="continuationSeparator" w:id="1">
    <w:p w:rsidR="004273FE" w:rsidRDefault="004273FE" w:rsidP="00A84F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4665"/>
    <w:multiLevelType w:val="hybridMultilevel"/>
    <w:tmpl w:val="74067984"/>
    <w:lvl w:ilvl="0" w:tplc="403E15C2">
      <w:start w:val="1"/>
      <w:numFmt w:val="decimal"/>
      <w:lvlText w:val="%1."/>
      <w:lvlJc w:val="left"/>
      <w:pPr>
        <w:ind w:left="644" w:hanging="360"/>
      </w:pPr>
      <w:rPr>
        <w:rFonts w:ascii="Times New Roman" w:eastAsia="Times New Roman" w:hAnsi="Times New Roman" w:cs="Times New Roman"/>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DA62B9E"/>
    <w:multiLevelType w:val="multilevel"/>
    <w:tmpl w:val="CDA4B32C"/>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
    <w:nsid w:val="1DD66304"/>
    <w:multiLevelType w:val="hybridMultilevel"/>
    <w:tmpl w:val="C7185C74"/>
    <w:lvl w:ilvl="0" w:tplc="04190001">
      <w:start w:val="1"/>
      <w:numFmt w:val="bullet"/>
      <w:lvlText w:val=""/>
      <w:lvlJc w:val="left"/>
      <w:pPr>
        <w:tabs>
          <w:tab w:val="num" w:pos="1410"/>
        </w:tabs>
        <w:ind w:left="1410" w:hanging="360"/>
      </w:pPr>
      <w:rPr>
        <w:rFonts w:ascii="Symbol" w:hAnsi="Symbol" w:hint="default"/>
      </w:rPr>
    </w:lvl>
    <w:lvl w:ilvl="1" w:tplc="04190003" w:tentative="1">
      <w:start w:val="1"/>
      <w:numFmt w:val="bullet"/>
      <w:lvlText w:val="o"/>
      <w:lvlJc w:val="left"/>
      <w:pPr>
        <w:tabs>
          <w:tab w:val="num" w:pos="2130"/>
        </w:tabs>
        <w:ind w:left="2130" w:hanging="360"/>
      </w:pPr>
      <w:rPr>
        <w:rFonts w:ascii="Courier New" w:hAnsi="Courier New" w:cs="Courier New" w:hint="default"/>
      </w:rPr>
    </w:lvl>
    <w:lvl w:ilvl="2" w:tplc="04190005" w:tentative="1">
      <w:start w:val="1"/>
      <w:numFmt w:val="bullet"/>
      <w:lvlText w:val=""/>
      <w:lvlJc w:val="left"/>
      <w:pPr>
        <w:tabs>
          <w:tab w:val="num" w:pos="2850"/>
        </w:tabs>
        <w:ind w:left="2850" w:hanging="360"/>
      </w:pPr>
      <w:rPr>
        <w:rFonts w:ascii="Wingdings" w:hAnsi="Wingdings" w:hint="default"/>
      </w:rPr>
    </w:lvl>
    <w:lvl w:ilvl="3" w:tplc="04190001" w:tentative="1">
      <w:start w:val="1"/>
      <w:numFmt w:val="bullet"/>
      <w:lvlText w:val=""/>
      <w:lvlJc w:val="left"/>
      <w:pPr>
        <w:tabs>
          <w:tab w:val="num" w:pos="3570"/>
        </w:tabs>
        <w:ind w:left="3570" w:hanging="360"/>
      </w:pPr>
      <w:rPr>
        <w:rFonts w:ascii="Symbol" w:hAnsi="Symbol" w:hint="default"/>
      </w:rPr>
    </w:lvl>
    <w:lvl w:ilvl="4" w:tplc="04190003" w:tentative="1">
      <w:start w:val="1"/>
      <w:numFmt w:val="bullet"/>
      <w:lvlText w:val="o"/>
      <w:lvlJc w:val="left"/>
      <w:pPr>
        <w:tabs>
          <w:tab w:val="num" w:pos="4290"/>
        </w:tabs>
        <w:ind w:left="4290" w:hanging="360"/>
      </w:pPr>
      <w:rPr>
        <w:rFonts w:ascii="Courier New" w:hAnsi="Courier New" w:cs="Courier New" w:hint="default"/>
      </w:rPr>
    </w:lvl>
    <w:lvl w:ilvl="5" w:tplc="04190005" w:tentative="1">
      <w:start w:val="1"/>
      <w:numFmt w:val="bullet"/>
      <w:lvlText w:val=""/>
      <w:lvlJc w:val="left"/>
      <w:pPr>
        <w:tabs>
          <w:tab w:val="num" w:pos="5010"/>
        </w:tabs>
        <w:ind w:left="5010" w:hanging="360"/>
      </w:pPr>
      <w:rPr>
        <w:rFonts w:ascii="Wingdings" w:hAnsi="Wingdings" w:hint="default"/>
      </w:rPr>
    </w:lvl>
    <w:lvl w:ilvl="6" w:tplc="04190001" w:tentative="1">
      <w:start w:val="1"/>
      <w:numFmt w:val="bullet"/>
      <w:lvlText w:val=""/>
      <w:lvlJc w:val="left"/>
      <w:pPr>
        <w:tabs>
          <w:tab w:val="num" w:pos="5730"/>
        </w:tabs>
        <w:ind w:left="5730" w:hanging="360"/>
      </w:pPr>
      <w:rPr>
        <w:rFonts w:ascii="Symbol" w:hAnsi="Symbol" w:hint="default"/>
      </w:rPr>
    </w:lvl>
    <w:lvl w:ilvl="7" w:tplc="04190003" w:tentative="1">
      <w:start w:val="1"/>
      <w:numFmt w:val="bullet"/>
      <w:lvlText w:val="o"/>
      <w:lvlJc w:val="left"/>
      <w:pPr>
        <w:tabs>
          <w:tab w:val="num" w:pos="6450"/>
        </w:tabs>
        <w:ind w:left="6450" w:hanging="360"/>
      </w:pPr>
      <w:rPr>
        <w:rFonts w:ascii="Courier New" w:hAnsi="Courier New" w:cs="Courier New" w:hint="default"/>
      </w:rPr>
    </w:lvl>
    <w:lvl w:ilvl="8" w:tplc="04190005" w:tentative="1">
      <w:start w:val="1"/>
      <w:numFmt w:val="bullet"/>
      <w:lvlText w:val=""/>
      <w:lvlJc w:val="left"/>
      <w:pPr>
        <w:tabs>
          <w:tab w:val="num" w:pos="7170"/>
        </w:tabs>
        <w:ind w:left="7170" w:hanging="360"/>
      </w:pPr>
      <w:rPr>
        <w:rFonts w:ascii="Wingdings" w:hAnsi="Wingdings" w:hint="default"/>
      </w:rPr>
    </w:lvl>
  </w:abstractNum>
  <w:abstractNum w:abstractNumId="3">
    <w:nsid w:val="2C3A57DC"/>
    <w:multiLevelType w:val="hybridMultilevel"/>
    <w:tmpl w:val="1A6298A4"/>
    <w:lvl w:ilvl="0" w:tplc="83026774">
      <w:start w:val="1"/>
      <w:numFmt w:val="bullet"/>
      <w:lvlText w:val=""/>
      <w:lvlJc w:val="left"/>
      <w:pPr>
        <w:tabs>
          <w:tab w:val="num" w:pos="340"/>
        </w:tabs>
        <w:ind w:left="323" w:hanging="32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E5C3A2B"/>
    <w:multiLevelType w:val="hybridMultilevel"/>
    <w:tmpl w:val="44C21B12"/>
    <w:lvl w:ilvl="0" w:tplc="FD80E59C">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160CC1"/>
    <w:multiLevelType w:val="multilevel"/>
    <w:tmpl w:val="DC182B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B88034B"/>
    <w:multiLevelType w:val="hybridMultilevel"/>
    <w:tmpl w:val="7DDE1188"/>
    <w:lvl w:ilvl="0" w:tplc="849603FE">
      <w:start w:val="1"/>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3D356AB3"/>
    <w:multiLevelType w:val="hybridMultilevel"/>
    <w:tmpl w:val="FD6A4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9057CB"/>
    <w:multiLevelType w:val="hybridMultilevel"/>
    <w:tmpl w:val="A25C2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461385"/>
    <w:multiLevelType w:val="hybridMultilevel"/>
    <w:tmpl w:val="1E6C8A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854977"/>
    <w:multiLevelType w:val="hybridMultilevel"/>
    <w:tmpl w:val="32AA05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92A5698"/>
    <w:multiLevelType w:val="hybridMultilevel"/>
    <w:tmpl w:val="9FAE5014"/>
    <w:lvl w:ilvl="0" w:tplc="17185718">
      <w:start w:val="1"/>
      <w:numFmt w:val="decimal"/>
      <w:lvlText w:val="%1."/>
      <w:lvlJc w:val="left"/>
      <w:pPr>
        <w:ind w:left="12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AFE1231"/>
    <w:multiLevelType w:val="hybridMultilevel"/>
    <w:tmpl w:val="3AC4F634"/>
    <w:lvl w:ilvl="0" w:tplc="F9D27F4E">
      <w:start w:val="1"/>
      <w:numFmt w:val="bullet"/>
      <w:lvlText w:val=""/>
      <w:lvlJc w:val="left"/>
      <w:pPr>
        <w:tabs>
          <w:tab w:val="num" w:pos="360"/>
        </w:tabs>
        <w:ind w:left="36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0072CD0"/>
    <w:multiLevelType w:val="hybridMultilevel"/>
    <w:tmpl w:val="21EE1F34"/>
    <w:lvl w:ilvl="0" w:tplc="661CBBE6">
      <w:start w:val="1"/>
      <w:numFmt w:val="decimal"/>
      <w:lvlText w:val="%1."/>
      <w:lvlJc w:val="left"/>
      <w:pPr>
        <w:ind w:left="360" w:hanging="360"/>
      </w:pPr>
      <w:rPr>
        <w:rFonts w:hint="default"/>
        <w:b/>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63F90C22"/>
    <w:multiLevelType w:val="multilevel"/>
    <w:tmpl w:val="131A2C5E"/>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5">
    <w:nsid w:val="657C234A"/>
    <w:multiLevelType w:val="multilevel"/>
    <w:tmpl w:val="33FE1C24"/>
    <w:lvl w:ilvl="0">
      <w:start w:val="1"/>
      <w:numFmt w:val="decimal"/>
      <w:lvlText w:val="%1."/>
      <w:lvlJc w:val="left"/>
      <w:pPr>
        <w:ind w:left="1070" w:hanging="360"/>
      </w:pPr>
      <w:rPr>
        <w:rFonts w:hint="default"/>
      </w:rPr>
    </w:lvl>
    <w:lvl w:ilvl="1">
      <w:start w:val="6"/>
      <w:numFmt w:val="decimal"/>
      <w:isLgl/>
      <w:lvlText w:val="%1.%2"/>
      <w:lvlJc w:val="left"/>
      <w:pPr>
        <w:ind w:left="1070" w:hanging="360"/>
      </w:pPr>
      <w:rPr>
        <w:rFonts w:hint="default"/>
        <w:b w:val="0"/>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430" w:hanging="720"/>
      </w:pPr>
      <w:rPr>
        <w:rFonts w:hint="default"/>
        <w:b w:val="0"/>
      </w:rPr>
    </w:lvl>
    <w:lvl w:ilvl="4">
      <w:start w:val="1"/>
      <w:numFmt w:val="decimal"/>
      <w:isLgl/>
      <w:lvlText w:val="%1.%2.%3.%4.%5"/>
      <w:lvlJc w:val="left"/>
      <w:pPr>
        <w:ind w:left="1790" w:hanging="1080"/>
      </w:pPr>
      <w:rPr>
        <w:rFonts w:hint="default"/>
        <w:b w:val="0"/>
      </w:rPr>
    </w:lvl>
    <w:lvl w:ilvl="5">
      <w:start w:val="1"/>
      <w:numFmt w:val="decimal"/>
      <w:isLgl/>
      <w:lvlText w:val="%1.%2.%3.%4.%5.%6"/>
      <w:lvlJc w:val="left"/>
      <w:pPr>
        <w:ind w:left="1790" w:hanging="1080"/>
      </w:pPr>
      <w:rPr>
        <w:rFonts w:hint="default"/>
        <w:b w:val="0"/>
      </w:rPr>
    </w:lvl>
    <w:lvl w:ilvl="6">
      <w:start w:val="1"/>
      <w:numFmt w:val="decimal"/>
      <w:isLgl/>
      <w:lvlText w:val="%1.%2.%3.%4.%5.%6.%7"/>
      <w:lvlJc w:val="left"/>
      <w:pPr>
        <w:ind w:left="2150" w:hanging="1440"/>
      </w:pPr>
      <w:rPr>
        <w:rFonts w:hint="default"/>
        <w:b w:val="0"/>
      </w:rPr>
    </w:lvl>
    <w:lvl w:ilvl="7">
      <w:start w:val="1"/>
      <w:numFmt w:val="decimal"/>
      <w:isLgl/>
      <w:lvlText w:val="%1.%2.%3.%4.%5.%6.%7.%8"/>
      <w:lvlJc w:val="left"/>
      <w:pPr>
        <w:ind w:left="2150" w:hanging="1440"/>
      </w:pPr>
      <w:rPr>
        <w:rFonts w:hint="default"/>
        <w:b w:val="0"/>
      </w:rPr>
    </w:lvl>
    <w:lvl w:ilvl="8">
      <w:start w:val="1"/>
      <w:numFmt w:val="decimal"/>
      <w:isLgl/>
      <w:lvlText w:val="%1.%2.%3.%4.%5.%6.%7.%8.%9"/>
      <w:lvlJc w:val="left"/>
      <w:pPr>
        <w:ind w:left="2510" w:hanging="1800"/>
      </w:pPr>
      <w:rPr>
        <w:rFonts w:hint="default"/>
        <w:b w:val="0"/>
      </w:rPr>
    </w:lvl>
  </w:abstractNum>
  <w:abstractNum w:abstractNumId="16">
    <w:nsid w:val="659424E9"/>
    <w:multiLevelType w:val="hybridMultilevel"/>
    <w:tmpl w:val="11E605DA"/>
    <w:lvl w:ilvl="0" w:tplc="ADD6569C">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6B0D1B7E"/>
    <w:multiLevelType w:val="hybridMultilevel"/>
    <w:tmpl w:val="85AA4EE4"/>
    <w:lvl w:ilvl="0" w:tplc="F4B08566">
      <w:start w:val="1"/>
      <w:numFmt w:val="decimal"/>
      <w:lvlText w:val="%1."/>
      <w:lvlJc w:val="left"/>
      <w:pPr>
        <w:tabs>
          <w:tab w:val="num" w:pos="1080"/>
        </w:tabs>
        <w:ind w:left="1080" w:hanging="360"/>
      </w:pPr>
      <w:rPr>
        <w:rFonts w:hint="default"/>
      </w:rPr>
    </w:lvl>
    <w:lvl w:ilvl="1" w:tplc="FA507578">
      <w:numFmt w:val="none"/>
      <w:lvlText w:val=""/>
      <w:lvlJc w:val="left"/>
      <w:pPr>
        <w:tabs>
          <w:tab w:val="num" w:pos="360"/>
        </w:tabs>
      </w:pPr>
    </w:lvl>
    <w:lvl w:ilvl="2" w:tplc="F51AA77E">
      <w:numFmt w:val="none"/>
      <w:lvlText w:val=""/>
      <w:lvlJc w:val="left"/>
      <w:pPr>
        <w:tabs>
          <w:tab w:val="num" w:pos="360"/>
        </w:tabs>
      </w:pPr>
    </w:lvl>
    <w:lvl w:ilvl="3" w:tplc="38046320">
      <w:numFmt w:val="none"/>
      <w:lvlText w:val=""/>
      <w:lvlJc w:val="left"/>
      <w:pPr>
        <w:tabs>
          <w:tab w:val="num" w:pos="360"/>
        </w:tabs>
      </w:pPr>
    </w:lvl>
    <w:lvl w:ilvl="4" w:tplc="54B4FCB6">
      <w:numFmt w:val="none"/>
      <w:lvlText w:val=""/>
      <w:lvlJc w:val="left"/>
      <w:pPr>
        <w:tabs>
          <w:tab w:val="num" w:pos="360"/>
        </w:tabs>
      </w:pPr>
    </w:lvl>
    <w:lvl w:ilvl="5" w:tplc="5A862B72">
      <w:numFmt w:val="none"/>
      <w:lvlText w:val=""/>
      <w:lvlJc w:val="left"/>
      <w:pPr>
        <w:tabs>
          <w:tab w:val="num" w:pos="360"/>
        </w:tabs>
      </w:pPr>
    </w:lvl>
    <w:lvl w:ilvl="6" w:tplc="FA10D8C6">
      <w:numFmt w:val="none"/>
      <w:lvlText w:val=""/>
      <w:lvlJc w:val="left"/>
      <w:pPr>
        <w:tabs>
          <w:tab w:val="num" w:pos="360"/>
        </w:tabs>
      </w:pPr>
    </w:lvl>
    <w:lvl w:ilvl="7" w:tplc="D506C4CE">
      <w:numFmt w:val="none"/>
      <w:lvlText w:val=""/>
      <w:lvlJc w:val="left"/>
      <w:pPr>
        <w:tabs>
          <w:tab w:val="num" w:pos="360"/>
        </w:tabs>
      </w:pPr>
    </w:lvl>
    <w:lvl w:ilvl="8" w:tplc="B518D822">
      <w:numFmt w:val="none"/>
      <w:lvlText w:val=""/>
      <w:lvlJc w:val="left"/>
      <w:pPr>
        <w:tabs>
          <w:tab w:val="num" w:pos="360"/>
        </w:tabs>
      </w:pPr>
    </w:lvl>
  </w:abstractNum>
  <w:abstractNum w:abstractNumId="18">
    <w:nsid w:val="6C2D395E"/>
    <w:multiLevelType w:val="multilevel"/>
    <w:tmpl w:val="398651B8"/>
    <w:lvl w:ilvl="0">
      <w:start w:val="1"/>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nsid w:val="72870804"/>
    <w:multiLevelType w:val="hybridMultilevel"/>
    <w:tmpl w:val="CCB03076"/>
    <w:lvl w:ilvl="0" w:tplc="A2FE8DCC">
      <w:start w:val="1"/>
      <w:numFmt w:val="decimal"/>
      <w:lvlText w:val="%1."/>
      <w:lvlJc w:val="left"/>
      <w:pPr>
        <w:tabs>
          <w:tab w:val="num" w:pos="1050"/>
        </w:tabs>
        <w:ind w:left="1050" w:hanging="360"/>
      </w:pPr>
      <w:rPr>
        <w:rFonts w:hint="default"/>
        <w:b w:val="0"/>
      </w:rPr>
    </w:lvl>
    <w:lvl w:ilvl="1" w:tplc="47E0C2AE">
      <w:numFmt w:val="none"/>
      <w:lvlText w:val=""/>
      <w:lvlJc w:val="left"/>
      <w:pPr>
        <w:tabs>
          <w:tab w:val="num" w:pos="360"/>
        </w:tabs>
      </w:pPr>
    </w:lvl>
    <w:lvl w:ilvl="2" w:tplc="47F2A3FE">
      <w:numFmt w:val="none"/>
      <w:lvlText w:val=""/>
      <w:lvlJc w:val="left"/>
      <w:pPr>
        <w:tabs>
          <w:tab w:val="num" w:pos="360"/>
        </w:tabs>
      </w:pPr>
    </w:lvl>
    <w:lvl w:ilvl="3" w:tplc="C0CA8228">
      <w:numFmt w:val="none"/>
      <w:lvlText w:val=""/>
      <w:lvlJc w:val="left"/>
      <w:pPr>
        <w:tabs>
          <w:tab w:val="num" w:pos="360"/>
        </w:tabs>
      </w:pPr>
    </w:lvl>
    <w:lvl w:ilvl="4" w:tplc="AACE42C4">
      <w:numFmt w:val="none"/>
      <w:lvlText w:val=""/>
      <w:lvlJc w:val="left"/>
      <w:pPr>
        <w:tabs>
          <w:tab w:val="num" w:pos="360"/>
        </w:tabs>
      </w:pPr>
    </w:lvl>
    <w:lvl w:ilvl="5" w:tplc="C4B6214C">
      <w:numFmt w:val="none"/>
      <w:lvlText w:val=""/>
      <w:lvlJc w:val="left"/>
      <w:pPr>
        <w:tabs>
          <w:tab w:val="num" w:pos="360"/>
        </w:tabs>
      </w:pPr>
    </w:lvl>
    <w:lvl w:ilvl="6" w:tplc="E67E2D0A">
      <w:numFmt w:val="none"/>
      <w:lvlText w:val=""/>
      <w:lvlJc w:val="left"/>
      <w:pPr>
        <w:tabs>
          <w:tab w:val="num" w:pos="360"/>
        </w:tabs>
      </w:pPr>
    </w:lvl>
    <w:lvl w:ilvl="7" w:tplc="284AEF50">
      <w:numFmt w:val="none"/>
      <w:lvlText w:val=""/>
      <w:lvlJc w:val="left"/>
      <w:pPr>
        <w:tabs>
          <w:tab w:val="num" w:pos="360"/>
        </w:tabs>
      </w:pPr>
    </w:lvl>
    <w:lvl w:ilvl="8" w:tplc="7C4AB70E">
      <w:numFmt w:val="none"/>
      <w:lvlText w:val=""/>
      <w:lvlJc w:val="left"/>
      <w:pPr>
        <w:tabs>
          <w:tab w:val="num" w:pos="360"/>
        </w:tabs>
      </w:pPr>
    </w:lvl>
  </w:abstractNum>
  <w:abstractNum w:abstractNumId="20">
    <w:nsid w:val="7309688E"/>
    <w:multiLevelType w:val="hybridMultilevel"/>
    <w:tmpl w:val="33021E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5353EC8"/>
    <w:multiLevelType w:val="hybridMultilevel"/>
    <w:tmpl w:val="9C3AE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
  </w:num>
  <w:num w:numId="3">
    <w:abstractNumId w:val="10"/>
  </w:num>
  <w:num w:numId="4">
    <w:abstractNumId w:val="7"/>
  </w:num>
  <w:num w:numId="5">
    <w:abstractNumId w:val="17"/>
  </w:num>
  <w:num w:numId="6">
    <w:abstractNumId w:val="3"/>
  </w:num>
  <w:num w:numId="7">
    <w:abstractNumId w:val="12"/>
  </w:num>
  <w:num w:numId="8">
    <w:abstractNumId w:val="14"/>
  </w:num>
  <w:num w:numId="9">
    <w:abstractNumId w:val="13"/>
  </w:num>
  <w:num w:numId="10">
    <w:abstractNumId w:val="15"/>
  </w:num>
  <w:num w:numId="11">
    <w:abstractNumId w:val="9"/>
  </w:num>
  <w:num w:numId="12">
    <w:abstractNumId w:val="21"/>
  </w:num>
  <w:num w:numId="13">
    <w:abstractNumId w:val="8"/>
  </w:num>
  <w:num w:numId="14">
    <w:abstractNumId w:val="4"/>
  </w:num>
  <w:num w:numId="15">
    <w:abstractNumId w:val="5"/>
  </w:num>
  <w:num w:numId="16">
    <w:abstractNumId w:val="18"/>
  </w:num>
  <w:num w:numId="17">
    <w:abstractNumId w:val="13"/>
  </w:num>
  <w:num w:numId="18">
    <w:abstractNumId w:val="6"/>
  </w:num>
  <w:num w:numId="19">
    <w:abstractNumId w:val="16"/>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D8134B"/>
    <w:rsid w:val="0000118A"/>
    <w:rsid w:val="00001AE9"/>
    <w:rsid w:val="0000224E"/>
    <w:rsid w:val="000054C3"/>
    <w:rsid w:val="00006527"/>
    <w:rsid w:val="00006C29"/>
    <w:rsid w:val="00007402"/>
    <w:rsid w:val="00010165"/>
    <w:rsid w:val="00014727"/>
    <w:rsid w:val="00016170"/>
    <w:rsid w:val="00021ADC"/>
    <w:rsid w:val="00022EE6"/>
    <w:rsid w:val="0002423F"/>
    <w:rsid w:val="00025D6D"/>
    <w:rsid w:val="000260C2"/>
    <w:rsid w:val="0003127F"/>
    <w:rsid w:val="000315F1"/>
    <w:rsid w:val="000318DC"/>
    <w:rsid w:val="00032E33"/>
    <w:rsid w:val="00033809"/>
    <w:rsid w:val="00035838"/>
    <w:rsid w:val="0003692D"/>
    <w:rsid w:val="0003738D"/>
    <w:rsid w:val="00041354"/>
    <w:rsid w:val="00045AF8"/>
    <w:rsid w:val="00046B79"/>
    <w:rsid w:val="000507FC"/>
    <w:rsid w:val="00057A8C"/>
    <w:rsid w:val="00075B9C"/>
    <w:rsid w:val="0008003D"/>
    <w:rsid w:val="000808D3"/>
    <w:rsid w:val="000820CC"/>
    <w:rsid w:val="0008232C"/>
    <w:rsid w:val="00083FDB"/>
    <w:rsid w:val="00085807"/>
    <w:rsid w:val="000930E1"/>
    <w:rsid w:val="000933F1"/>
    <w:rsid w:val="000970F0"/>
    <w:rsid w:val="000A0E06"/>
    <w:rsid w:val="000A16E8"/>
    <w:rsid w:val="000A2A85"/>
    <w:rsid w:val="000A3CF7"/>
    <w:rsid w:val="000A6FC0"/>
    <w:rsid w:val="000A7159"/>
    <w:rsid w:val="000B023A"/>
    <w:rsid w:val="000B1A63"/>
    <w:rsid w:val="000B1C4C"/>
    <w:rsid w:val="000B2647"/>
    <w:rsid w:val="000B319B"/>
    <w:rsid w:val="000B66D6"/>
    <w:rsid w:val="000B6CBD"/>
    <w:rsid w:val="000C1C79"/>
    <w:rsid w:val="000D0A8F"/>
    <w:rsid w:val="000D3DC3"/>
    <w:rsid w:val="000D7783"/>
    <w:rsid w:val="000E1B04"/>
    <w:rsid w:val="000E2638"/>
    <w:rsid w:val="000E35DB"/>
    <w:rsid w:val="000E468E"/>
    <w:rsid w:val="000E52CD"/>
    <w:rsid w:val="000F0783"/>
    <w:rsid w:val="000F1196"/>
    <w:rsid w:val="000F23F7"/>
    <w:rsid w:val="000F2991"/>
    <w:rsid w:val="000F42AB"/>
    <w:rsid w:val="000F4FE6"/>
    <w:rsid w:val="000F6D08"/>
    <w:rsid w:val="001041E2"/>
    <w:rsid w:val="00105D09"/>
    <w:rsid w:val="00111EC8"/>
    <w:rsid w:val="001122B2"/>
    <w:rsid w:val="00114B50"/>
    <w:rsid w:val="00116EA1"/>
    <w:rsid w:val="00124C50"/>
    <w:rsid w:val="0012627A"/>
    <w:rsid w:val="00127BAE"/>
    <w:rsid w:val="00132E4D"/>
    <w:rsid w:val="0013320D"/>
    <w:rsid w:val="00140F37"/>
    <w:rsid w:val="00142475"/>
    <w:rsid w:val="001439C2"/>
    <w:rsid w:val="00143D20"/>
    <w:rsid w:val="00144A46"/>
    <w:rsid w:val="00144B80"/>
    <w:rsid w:val="00145F69"/>
    <w:rsid w:val="00146D70"/>
    <w:rsid w:val="0014757D"/>
    <w:rsid w:val="0015068F"/>
    <w:rsid w:val="00150EBC"/>
    <w:rsid w:val="001536B4"/>
    <w:rsid w:val="0015391C"/>
    <w:rsid w:val="00154FE8"/>
    <w:rsid w:val="0016132D"/>
    <w:rsid w:val="00162BA2"/>
    <w:rsid w:val="0016340A"/>
    <w:rsid w:val="001661A7"/>
    <w:rsid w:val="00167DBD"/>
    <w:rsid w:val="00171458"/>
    <w:rsid w:val="00172D8E"/>
    <w:rsid w:val="00173E0E"/>
    <w:rsid w:val="001741F1"/>
    <w:rsid w:val="00180277"/>
    <w:rsid w:val="00181C17"/>
    <w:rsid w:val="00182D53"/>
    <w:rsid w:val="0018300A"/>
    <w:rsid w:val="001854C9"/>
    <w:rsid w:val="001871ED"/>
    <w:rsid w:val="001956EF"/>
    <w:rsid w:val="001A380B"/>
    <w:rsid w:val="001A43F4"/>
    <w:rsid w:val="001B05B6"/>
    <w:rsid w:val="001B4A96"/>
    <w:rsid w:val="001C1410"/>
    <w:rsid w:val="001C5E8E"/>
    <w:rsid w:val="001C60D1"/>
    <w:rsid w:val="001C62BA"/>
    <w:rsid w:val="001D0581"/>
    <w:rsid w:val="001D3E21"/>
    <w:rsid w:val="001D4B9D"/>
    <w:rsid w:val="001D57EA"/>
    <w:rsid w:val="001D5A5E"/>
    <w:rsid w:val="001D67D5"/>
    <w:rsid w:val="001E393C"/>
    <w:rsid w:val="001E77B1"/>
    <w:rsid w:val="001F03C0"/>
    <w:rsid w:val="001F1283"/>
    <w:rsid w:val="001F3B16"/>
    <w:rsid w:val="001F5E22"/>
    <w:rsid w:val="001F6F39"/>
    <w:rsid w:val="001F73CF"/>
    <w:rsid w:val="001F76A7"/>
    <w:rsid w:val="001F7F1D"/>
    <w:rsid w:val="002004AD"/>
    <w:rsid w:val="00200A88"/>
    <w:rsid w:val="002029B2"/>
    <w:rsid w:val="0020694B"/>
    <w:rsid w:val="00207626"/>
    <w:rsid w:val="002113D9"/>
    <w:rsid w:val="0021217B"/>
    <w:rsid w:val="00215FF0"/>
    <w:rsid w:val="002171C3"/>
    <w:rsid w:val="00217FA0"/>
    <w:rsid w:val="00220F27"/>
    <w:rsid w:val="00221CD1"/>
    <w:rsid w:val="002232DD"/>
    <w:rsid w:val="00223CA9"/>
    <w:rsid w:val="00224C24"/>
    <w:rsid w:val="002259B4"/>
    <w:rsid w:val="00226B42"/>
    <w:rsid w:val="002300B2"/>
    <w:rsid w:val="00232EBB"/>
    <w:rsid w:val="00234E65"/>
    <w:rsid w:val="00236C2E"/>
    <w:rsid w:val="00236D67"/>
    <w:rsid w:val="002410DE"/>
    <w:rsid w:val="0024122F"/>
    <w:rsid w:val="00244213"/>
    <w:rsid w:val="0024554B"/>
    <w:rsid w:val="002457C9"/>
    <w:rsid w:val="002477FE"/>
    <w:rsid w:val="0025159C"/>
    <w:rsid w:val="00251A4B"/>
    <w:rsid w:val="00253268"/>
    <w:rsid w:val="00254438"/>
    <w:rsid w:val="0025643B"/>
    <w:rsid w:val="0025785E"/>
    <w:rsid w:val="0026089A"/>
    <w:rsid w:val="00261418"/>
    <w:rsid w:val="00263448"/>
    <w:rsid w:val="002665C3"/>
    <w:rsid w:val="00271500"/>
    <w:rsid w:val="002730BD"/>
    <w:rsid w:val="00274813"/>
    <w:rsid w:val="00277230"/>
    <w:rsid w:val="002772DD"/>
    <w:rsid w:val="00277834"/>
    <w:rsid w:val="00280DA5"/>
    <w:rsid w:val="002821BA"/>
    <w:rsid w:val="00282218"/>
    <w:rsid w:val="00282758"/>
    <w:rsid w:val="00283362"/>
    <w:rsid w:val="002865E9"/>
    <w:rsid w:val="00286EDE"/>
    <w:rsid w:val="00290D1F"/>
    <w:rsid w:val="002916B4"/>
    <w:rsid w:val="00291C3D"/>
    <w:rsid w:val="002971B3"/>
    <w:rsid w:val="002A1A35"/>
    <w:rsid w:val="002A52D1"/>
    <w:rsid w:val="002A70E8"/>
    <w:rsid w:val="002A79C8"/>
    <w:rsid w:val="002A7FE7"/>
    <w:rsid w:val="002B2517"/>
    <w:rsid w:val="002B5252"/>
    <w:rsid w:val="002B7C32"/>
    <w:rsid w:val="002C1117"/>
    <w:rsid w:val="002C22DA"/>
    <w:rsid w:val="002C4FBB"/>
    <w:rsid w:val="002C62D8"/>
    <w:rsid w:val="002D2DC7"/>
    <w:rsid w:val="002D33D1"/>
    <w:rsid w:val="002D37F9"/>
    <w:rsid w:val="002D58AC"/>
    <w:rsid w:val="002D7628"/>
    <w:rsid w:val="002E0FE9"/>
    <w:rsid w:val="002E15F7"/>
    <w:rsid w:val="002E36BC"/>
    <w:rsid w:val="002E3D6D"/>
    <w:rsid w:val="002E431D"/>
    <w:rsid w:val="002E500B"/>
    <w:rsid w:val="002F0AB3"/>
    <w:rsid w:val="002F0BA1"/>
    <w:rsid w:val="002F6698"/>
    <w:rsid w:val="002F780B"/>
    <w:rsid w:val="0030182E"/>
    <w:rsid w:val="00301A6F"/>
    <w:rsid w:val="00301DE2"/>
    <w:rsid w:val="00302A8E"/>
    <w:rsid w:val="00303A65"/>
    <w:rsid w:val="00304040"/>
    <w:rsid w:val="00305097"/>
    <w:rsid w:val="00307CB5"/>
    <w:rsid w:val="003110B7"/>
    <w:rsid w:val="003115A6"/>
    <w:rsid w:val="00312107"/>
    <w:rsid w:val="00312640"/>
    <w:rsid w:val="00314587"/>
    <w:rsid w:val="00314C43"/>
    <w:rsid w:val="00320AA3"/>
    <w:rsid w:val="00320C77"/>
    <w:rsid w:val="00321F2E"/>
    <w:rsid w:val="0032350A"/>
    <w:rsid w:val="00331C43"/>
    <w:rsid w:val="00333F85"/>
    <w:rsid w:val="00336FBD"/>
    <w:rsid w:val="00341C45"/>
    <w:rsid w:val="00344399"/>
    <w:rsid w:val="0034658A"/>
    <w:rsid w:val="00347C9B"/>
    <w:rsid w:val="00351073"/>
    <w:rsid w:val="00351A2B"/>
    <w:rsid w:val="00354407"/>
    <w:rsid w:val="00360A24"/>
    <w:rsid w:val="0036116F"/>
    <w:rsid w:val="00361313"/>
    <w:rsid w:val="00366BA2"/>
    <w:rsid w:val="00367376"/>
    <w:rsid w:val="00370FFB"/>
    <w:rsid w:val="00375540"/>
    <w:rsid w:val="00375827"/>
    <w:rsid w:val="00377F44"/>
    <w:rsid w:val="00380658"/>
    <w:rsid w:val="0038102D"/>
    <w:rsid w:val="00381952"/>
    <w:rsid w:val="003857D1"/>
    <w:rsid w:val="003864E5"/>
    <w:rsid w:val="00387AE0"/>
    <w:rsid w:val="00396DFD"/>
    <w:rsid w:val="003A1444"/>
    <w:rsid w:val="003A18E6"/>
    <w:rsid w:val="003A2865"/>
    <w:rsid w:val="003A47F9"/>
    <w:rsid w:val="003A4CF9"/>
    <w:rsid w:val="003A5BFF"/>
    <w:rsid w:val="003A6C4D"/>
    <w:rsid w:val="003B0E6B"/>
    <w:rsid w:val="003B322F"/>
    <w:rsid w:val="003B34D5"/>
    <w:rsid w:val="003B68B5"/>
    <w:rsid w:val="003B6B5F"/>
    <w:rsid w:val="003B6E58"/>
    <w:rsid w:val="003B7CF4"/>
    <w:rsid w:val="003C3DC3"/>
    <w:rsid w:val="003C59ED"/>
    <w:rsid w:val="003C6D84"/>
    <w:rsid w:val="003D0051"/>
    <w:rsid w:val="003D0295"/>
    <w:rsid w:val="003D3D95"/>
    <w:rsid w:val="003D3EA6"/>
    <w:rsid w:val="003D3F91"/>
    <w:rsid w:val="003D407A"/>
    <w:rsid w:val="003D40E9"/>
    <w:rsid w:val="003D40F8"/>
    <w:rsid w:val="003D4EE5"/>
    <w:rsid w:val="003D5D1A"/>
    <w:rsid w:val="003D62AE"/>
    <w:rsid w:val="003D683C"/>
    <w:rsid w:val="003D7E24"/>
    <w:rsid w:val="003E300E"/>
    <w:rsid w:val="003E35AE"/>
    <w:rsid w:val="003E385D"/>
    <w:rsid w:val="003E3DFF"/>
    <w:rsid w:val="003E652A"/>
    <w:rsid w:val="003E78D8"/>
    <w:rsid w:val="003F43F3"/>
    <w:rsid w:val="003F45E2"/>
    <w:rsid w:val="003F68D1"/>
    <w:rsid w:val="003F7081"/>
    <w:rsid w:val="0040163B"/>
    <w:rsid w:val="0040216E"/>
    <w:rsid w:val="00402DDC"/>
    <w:rsid w:val="004032A1"/>
    <w:rsid w:val="00403FCA"/>
    <w:rsid w:val="00404321"/>
    <w:rsid w:val="00404E6A"/>
    <w:rsid w:val="00405068"/>
    <w:rsid w:val="004062D2"/>
    <w:rsid w:val="00410A41"/>
    <w:rsid w:val="00411A49"/>
    <w:rsid w:val="00411D0A"/>
    <w:rsid w:val="00414DE2"/>
    <w:rsid w:val="00414FBC"/>
    <w:rsid w:val="0041673F"/>
    <w:rsid w:val="004203E2"/>
    <w:rsid w:val="00421E4D"/>
    <w:rsid w:val="0042517A"/>
    <w:rsid w:val="00426AD3"/>
    <w:rsid w:val="004273FE"/>
    <w:rsid w:val="0043121A"/>
    <w:rsid w:val="004313C9"/>
    <w:rsid w:val="004314AB"/>
    <w:rsid w:val="00437C7A"/>
    <w:rsid w:val="00440DF3"/>
    <w:rsid w:val="00440EFF"/>
    <w:rsid w:val="00441B5F"/>
    <w:rsid w:val="004454B3"/>
    <w:rsid w:val="00446A51"/>
    <w:rsid w:val="0044701C"/>
    <w:rsid w:val="004479EE"/>
    <w:rsid w:val="0045035C"/>
    <w:rsid w:val="00450C9A"/>
    <w:rsid w:val="0045306D"/>
    <w:rsid w:val="004540E1"/>
    <w:rsid w:val="00454112"/>
    <w:rsid w:val="00460E72"/>
    <w:rsid w:val="004619AA"/>
    <w:rsid w:val="00462055"/>
    <w:rsid w:val="00463158"/>
    <w:rsid w:val="004633DB"/>
    <w:rsid w:val="00463827"/>
    <w:rsid w:val="0046423D"/>
    <w:rsid w:val="00464A70"/>
    <w:rsid w:val="00466509"/>
    <w:rsid w:val="00467030"/>
    <w:rsid w:val="00470032"/>
    <w:rsid w:val="00470592"/>
    <w:rsid w:val="00471906"/>
    <w:rsid w:val="0047193C"/>
    <w:rsid w:val="00471C65"/>
    <w:rsid w:val="00473E89"/>
    <w:rsid w:val="00473E91"/>
    <w:rsid w:val="00474BEE"/>
    <w:rsid w:val="00475954"/>
    <w:rsid w:val="00477CB6"/>
    <w:rsid w:val="00480D61"/>
    <w:rsid w:val="00481175"/>
    <w:rsid w:val="00482223"/>
    <w:rsid w:val="0049090E"/>
    <w:rsid w:val="00491992"/>
    <w:rsid w:val="00492188"/>
    <w:rsid w:val="004925BF"/>
    <w:rsid w:val="00492DFA"/>
    <w:rsid w:val="004940A2"/>
    <w:rsid w:val="00494147"/>
    <w:rsid w:val="00495CA8"/>
    <w:rsid w:val="004A03E6"/>
    <w:rsid w:val="004A0E40"/>
    <w:rsid w:val="004A28F8"/>
    <w:rsid w:val="004A355B"/>
    <w:rsid w:val="004A51A1"/>
    <w:rsid w:val="004A6125"/>
    <w:rsid w:val="004A6F52"/>
    <w:rsid w:val="004A74D9"/>
    <w:rsid w:val="004B2F9B"/>
    <w:rsid w:val="004B5BE5"/>
    <w:rsid w:val="004B5C53"/>
    <w:rsid w:val="004B6155"/>
    <w:rsid w:val="004B674C"/>
    <w:rsid w:val="004C0F54"/>
    <w:rsid w:val="004C195F"/>
    <w:rsid w:val="004C2259"/>
    <w:rsid w:val="004C2435"/>
    <w:rsid w:val="004C2EB1"/>
    <w:rsid w:val="004C340C"/>
    <w:rsid w:val="004C4085"/>
    <w:rsid w:val="004C5A6D"/>
    <w:rsid w:val="004D081B"/>
    <w:rsid w:val="004D27C5"/>
    <w:rsid w:val="004D465A"/>
    <w:rsid w:val="004D4E71"/>
    <w:rsid w:val="004D6047"/>
    <w:rsid w:val="004D6058"/>
    <w:rsid w:val="004E00BC"/>
    <w:rsid w:val="004E0585"/>
    <w:rsid w:val="004E104C"/>
    <w:rsid w:val="004E2BB9"/>
    <w:rsid w:val="004E3F5C"/>
    <w:rsid w:val="004E631F"/>
    <w:rsid w:val="004E6C14"/>
    <w:rsid w:val="004F1B75"/>
    <w:rsid w:val="004F2248"/>
    <w:rsid w:val="004F4DB1"/>
    <w:rsid w:val="004F5625"/>
    <w:rsid w:val="004F67E5"/>
    <w:rsid w:val="004F6911"/>
    <w:rsid w:val="0050000D"/>
    <w:rsid w:val="005018AF"/>
    <w:rsid w:val="005023BB"/>
    <w:rsid w:val="005028AC"/>
    <w:rsid w:val="00502B7B"/>
    <w:rsid w:val="00503299"/>
    <w:rsid w:val="005073C6"/>
    <w:rsid w:val="005123B5"/>
    <w:rsid w:val="00513D22"/>
    <w:rsid w:val="005140DA"/>
    <w:rsid w:val="00522147"/>
    <w:rsid w:val="005254BA"/>
    <w:rsid w:val="0053203A"/>
    <w:rsid w:val="00532430"/>
    <w:rsid w:val="00532653"/>
    <w:rsid w:val="00532DED"/>
    <w:rsid w:val="00534796"/>
    <w:rsid w:val="00536F61"/>
    <w:rsid w:val="00540037"/>
    <w:rsid w:val="005404F8"/>
    <w:rsid w:val="005415A0"/>
    <w:rsid w:val="005531D1"/>
    <w:rsid w:val="00553A5C"/>
    <w:rsid w:val="00555D81"/>
    <w:rsid w:val="00557F2A"/>
    <w:rsid w:val="00560D4E"/>
    <w:rsid w:val="0056505F"/>
    <w:rsid w:val="00566319"/>
    <w:rsid w:val="005706D2"/>
    <w:rsid w:val="00570E6D"/>
    <w:rsid w:val="00572AC9"/>
    <w:rsid w:val="00573084"/>
    <w:rsid w:val="0058318B"/>
    <w:rsid w:val="00583223"/>
    <w:rsid w:val="0058479C"/>
    <w:rsid w:val="00587940"/>
    <w:rsid w:val="00592129"/>
    <w:rsid w:val="00594950"/>
    <w:rsid w:val="005A1488"/>
    <w:rsid w:val="005A1EA6"/>
    <w:rsid w:val="005A26ED"/>
    <w:rsid w:val="005A28AE"/>
    <w:rsid w:val="005A28F9"/>
    <w:rsid w:val="005A4602"/>
    <w:rsid w:val="005A58DD"/>
    <w:rsid w:val="005A6F7B"/>
    <w:rsid w:val="005A7F74"/>
    <w:rsid w:val="005B1B4B"/>
    <w:rsid w:val="005B24C9"/>
    <w:rsid w:val="005B3198"/>
    <w:rsid w:val="005B3DF6"/>
    <w:rsid w:val="005B54BA"/>
    <w:rsid w:val="005B6CBE"/>
    <w:rsid w:val="005B6DAA"/>
    <w:rsid w:val="005B7FB0"/>
    <w:rsid w:val="005C093B"/>
    <w:rsid w:val="005C1557"/>
    <w:rsid w:val="005C18EF"/>
    <w:rsid w:val="005C1B51"/>
    <w:rsid w:val="005C3F6F"/>
    <w:rsid w:val="005C4AB7"/>
    <w:rsid w:val="005C7B08"/>
    <w:rsid w:val="005C7D3B"/>
    <w:rsid w:val="005D1FBC"/>
    <w:rsid w:val="005D55AF"/>
    <w:rsid w:val="005D574A"/>
    <w:rsid w:val="005D5E48"/>
    <w:rsid w:val="005D6AEB"/>
    <w:rsid w:val="005D75F9"/>
    <w:rsid w:val="005E19FE"/>
    <w:rsid w:val="005E1D47"/>
    <w:rsid w:val="005E390E"/>
    <w:rsid w:val="005E3FEB"/>
    <w:rsid w:val="005E4C0A"/>
    <w:rsid w:val="005E4C29"/>
    <w:rsid w:val="005F092F"/>
    <w:rsid w:val="005F0E4C"/>
    <w:rsid w:val="005F36ED"/>
    <w:rsid w:val="005F4553"/>
    <w:rsid w:val="005F7AFE"/>
    <w:rsid w:val="00600DB9"/>
    <w:rsid w:val="00602AD9"/>
    <w:rsid w:val="00603325"/>
    <w:rsid w:val="0060545B"/>
    <w:rsid w:val="00605A81"/>
    <w:rsid w:val="006062FE"/>
    <w:rsid w:val="006068C4"/>
    <w:rsid w:val="00606908"/>
    <w:rsid w:val="00607B73"/>
    <w:rsid w:val="00611777"/>
    <w:rsid w:val="00612450"/>
    <w:rsid w:val="006145EB"/>
    <w:rsid w:val="00616BE1"/>
    <w:rsid w:val="00623197"/>
    <w:rsid w:val="006235F8"/>
    <w:rsid w:val="00624DAE"/>
    <w:rsid w:val="00627A5F"/>
    <w:rsid w:val="00630B45"/>
    <w:rsid w:val="006311A6"/>
    <w:rsid w:val="0063370A"/>
    <w:rsid w:val="006340A3"/>
    <w:rsid w:val="00634612"/>
    <w:rsid w:val="00635075"/>
    <w:rsid w:val="0063589E"/>
    <w:rsid w:val="00636325"/>
    <w:rsid w:val="006371FF"/>
    <w:rsid w:val="006376F9"/>
    <w:rsid w:val="00641B3F"/>
    <w:rsid w:val="00642C62"/>
    <w:rsid w:val="006433DF"/>
    <w:rsid w:val="00643ED7"/>
    <w:rsid w:val="00644DB1"/>
    <w:rsid w:val="006458DE"/>
    <w:rsid w:val="00645D57"/>
    <w:rsid w:val="00645E0A"/>
    <w:rsid w:val="006470A1"/>
    <w:rsid w:val="006478F3"/>
    <w:rsid w:val="0065433B"/>
    <w:rsid w:val="00654F35"/>
    <w:rsid w:val="006613CA"/>
    <w:rsid w:val="00661899"/>
    <w:rsid w:val="00667A4D"/>
    <w:rsid w:val="0067090B"/>
    <w:rsid w:val="00672926"/>
    <w:rsid w:val="00672F10"/>
    <w:rsid w:val="0067398C"/>
    <w:rsid w:val="00674FD6"/>
    <w:rsid w:val="00675BFC"/>
    <w:rsid w:val="00677686"/>
    <w:rsid w:val="00680A2A"/>
    <w:rsid w:val="00684326"/>
    <w:rsid w:val="006859F2"/>
    <w:rsid w:val="00685C74"/>
    <w:rsid w:val="00691C73"/>
    <w:rsid w:val="00692AFE"/>
    <w:rsid w:val="00692FBE"/>
    <w:rsid w:val="00696D8E"/>
    <w:rsid w:val="00696F84"/>
    <w:rsid w:val="006A274E"/>
    <w:rsid w:val="006A2F68"/>
    <w:rsid w:val="006A4CB5"/>
    <w:rsid w:val="006A4EDD"/>
    <w:rsid w:val="006B0285"/>
    <w:rsid w:val="006B032E"/>
    <w:rsid w:val="006B0A35"/>
    <w:rsid w:val="006B261A"/>
    <w:rsid w:val="006B2CC4"/>
    <w:rsid w:val="006B32F5"/>
    <w:rsid w:val="006B5315"/>
    <w:rsid w:val="006B5CDF"/>
    <w:rsid w:val="006C584E"/>
    <w:rsid w:val="006C5E32"/>
    <w:rsid w:val="006C79EA"/>
    <w:rsid w:val="006D09F2"/>
    <w:rsid w:val="006D55DE"/>
    <w:rsid w:val="006D5907"/>
    <w:rsid w:val="006D70E7"/>
    <w:rsid w:val="006E1036"/>
    <w:rsid w:val="006E262B"/>
    <w:rsid w:val="006E485F"/>
    <w:rsid w:val="006E48A4"/>
    <w:rsid w:val="006E5D2F"/>
    <w:rsid w:val="006E635D"/>
    <w:rsid w:val="006F1B1A"/>
    <w:rsid w:val="006F55E2"/>
    <w:rsid w:val="006F59B3"/>
    <w:rsid w:val="006F6540"/>
    <w:rsid w:val="0070123A"/>
    <w:rsid w:val="0070245D"/>
    <w:rsid w:val="0070260F"/>
    <w:rsid w:val="007042D5"/>
    <w:rsid w:val="00704DCF"/>
    <w:rsid w:val="0070784E"/>
    <w:rsid w:val="00707964"/>
    <w:rsid w:val="0071168D"/>
    <w:rsid w:val="00715B02"/>
    <w:rsid w:val="00716469"/>
    <w:rsid w:val="00716AAD"/>
    <w:rsid w:val="00716D84"/>
    <w:rsid w:val="00726D8D"/>
    <w:rsid w:val="0073020D"/>
    <w:rsid w:val="00731507"/>
    <w:rsid w:val="00732C9F"/>
    <w:rsid w:val="00734213"/>
    <w:rsid w:val="00742E57"/>
    <w:rsid w:val="00743DB3"/>
    <w:rsid w:val="0074481B"/>
    <w:rsid w:val="00745899"/>
    <w:rsid w:val="00746EB0"/>
    <w:rsid w:val="00750987"/>
    <w:rsid w:val="0075248E"/>
    <w:rsid w:val="00752F27"/>
    <w:rsid w:val="00753D52"/>
    <w:rsid w:val="00754C0B"/>
    <w:rsid w:val="00757929"/>
    <w:rsid w:val="00757F56"/>
    <w:rsid w:val="00760CD7"/>
    <w:rsid w:val="00760D8A"/>
    <w:rsid w:val="007618FF"/>
    <w:rsid w:val="0076258A"/>
    <w:rsid w:val="00762DA0"/>
    <w:rsid w:val="0076429B"/>
    <w:rsid w:val="0076637E"/>
    <w:rsid w:val="0077131F"/>
    <w:rsid w:val="00771D3C"/>
    <w:rsid w:val="00773B9D"/>
    <w:rsid w:val="007746B6"/>
    <w:rsid w:val="007756FE"/>
    <w:rsid w:val="00775CB9"/>
    <w:rsid w:val="00777296"/>
    <w:rsid w:val="00780321"/>
    <w:rsid w:val="00780F20"/>
    <w:rsid w:val="00781828"/>
    <w:rsid w:val="00781FCB"/>
    <w:rsid w:val="0078207A"/>
    <w:rsid w:val="00782A46"/>
    <w:rsid w:val="007834BC"/>
    <w:rsid w:val="00783C8D"/>
    <w:rsid w:val="007848C7"/>
    <w:rsid w:val="00785B32"/>
    <w:rsid w:val="00790B8B"/>
    <w:rsid w:val="007910C8"/>
    <w:rsid w:val="007920CE"/>
    <w:rsid w:val="00792172"/>
    <w:rsid w:val="00793F00"/>
    <w:rsid w:val="007944F1"/>
    <w:rsid w:val="007A09A4"/>
    <w:rsid w:val="007A19FF"/>
    <w:rsid w:val="007A1CD2"/>
    <w:rsid w:val="007A22B8"/>
    <w:rsid w:val="007A63CD"/>
    <w:rsid w:val="007B0918"/>
    <w:rsid w:val="007B0F4C"/>
    <w:rsid w:val="007B1969"/>
    <w:rsid w:val="007B2B33"/>
    <w:rsid w:val="007B6D30"/>
    <w:rsid w:val="007B7752"/>
    <w:rsid w:val="007C0539"/>
    <w:rsid w:val="007C07D8"/>
    <w:rsid w:val="007C15A5"/>
    <w:rsid w:val="007C1838"/>
    <w:rsid w:val="007C1B8C"/>
    <w:rsid w:val="007C3135"/>
    <w:rsid w:val="007C31BF"/>
    <w:rsid w:val="007C4283"/>
    <w:rsid w:val="007C64A0"/>
    <w:rsid w:val="007C7D54"/>
    <w:rsid w:val="007D2185"/>
    <w:rsid w:val="007D3844"/>
    <w:rsid w:val="007D48F9"/>
    <w:rsid w:val="007D53E8"/>
    <w:rsid w:val="007D6640"/>
    <w:rsid w:val="007D7DE0"/>
    <w:rsid w:val="007E0B01"/>
    <w:rsid w:val="008018FC"/>
    <w:rsid w:val="008022FA"/>
    <w:rsid w:val="00803346"/>
    <w:rsid w:val="00803E25"/>
    <w:rsid w:val="00805C48"/>
    <w:rsid w:val="0080612F"/>
    <w:rsid w:val="00806B77"/>
    <w:rsid w:val="00806ECB"/>
    <w:rsid w:val="008113C6"/>
    <w:rsid w:val="00813906"/>
    <w:rsid w:val="00815552"/>
    <w:rsid w:val="008204CE"/>
    <w:rsid w:val="00821FCF"/>
    <w:rsid w:val="00822DC1"/>
    <w:rsid w:val="00822DEF"/>
    <w:rsid w:val="00823946"/>
    <w:rsid w:val="008239E8"/>
    <w:rsid w:val="00825B5E"/>
    <w:rsid w:val="008276E6"/>
    <w:rsid w:val="008306B8"/>
    <w:rsid w:val="00836C68"/>
    <w:rsid w:val="00840114"/>
    <w:rsid w:val="00842CF3"/>
    <w:rsid w:val="008431C7"/>
    <w:rsid w:val="00845644"/>
    <w:rsid w:val="0084641B"/>
    <w:rsid w:val="008472A8"/>
    <w:rsid w:val="00850069"/>
    <w:rsid w:val="008535B4"/>
    <w:rsid w:val="008535BA"/>
    <w:rsid w:val="00854A32"/>
    <w:rsid w:val="00857940"/>
    <w:rsid w:val="00862124"/>
    <w:rsid w:val="00870D0C"/>
    <w:rsid w:val="00871736"/>
    <w:rsid w:val="008734B1"/>
    <w:rsid w:val="008735CA"/>
    <w:rsid w:val="008735E5"/>
    <w:rsid w:val="008769EA"/>
    <w:rsid w:val="0087715C"/>
    <w:rsid w:val="00881332"/>
    <w:rsid w:val="00882271"/>
    <w:rsid w:val="00890E46"/>
    <w:rsid w:val="00892944"/>
    <w:rsid w:val="00893CEC"/>
    <w:rsid w:val="00896F18"/>
    <w:rsid w:val="008A27A6"/>
    <w:rsid w:val="008A3F4C"/>
    <w:rsid w:val="008A4A4C"/>
    <w:rsid w:val="008A4A7D"/>
    <w:rsid w:val="008A5F3E"/>
    <w:rsid w:val="008A6857"/>
    <w:rsid w:val="008A6E63"/>
    <w:rsid w:val="008B1AB2"/>
    <w:rsid w:val="008B1D41"/>
    <w:rsid w:val="008B28B0"/>
    <w:rsid w:val="008B6786"/>
    <w:rsid w:val="008B6BD0"/>
    <w:rsid w:val="008B6FCC"/>
    <w:rsid w:val="008B7F4A"/>
    <w:rsid w:val="008C2633"/>
    <w:rsid w:val="008C6117"/>
    <w:rsid w:val="008D15FC"/>
    <w:rsid w:val="008D1D70"/>
    <w:rsid w:val="008D5354"/>
    <w:rsid w:val="008D7160"/>
    <w:rsid w:val="008E1457"/>
    <w:rsid w:val="008E396E"/>
    <w:rsid w:val="008E4676"/>
    <w:rsid w:val="008E4893"/>
    <w:rsid w:val="008F0D59"/>
    <w:rsid w:val="008F21A2"/>
    <w:rsid w:val="008F2A19"/>
    <w:rsid w:val="008F3BB8"/>
    <w:rsid w:val="008F3C1A"/>
    <w:rsid w:val="008F3F13"/>
    <w:rsid w:val="008F61E1"/>
    <w:rsid w:val="00901C09"/>
    <w:rsid w:val="00901CF3"/>
    <w:rsid w:val="00902563"/>
    <w:rsid w:val="00906B32"/>
    <w:rsid w:val="00910A6A"/>
    <w:rsid w:val="009111C7"/>
    <w:rsid w:val="0091127F"/>
    <w:rsid w:val="00911361"/>
    <w:rsid w:val="0091223C"/>
    <w:rsid w:val="00912F66"/>
    <w:rsid w:val="009136A2"/>
    <w:rsid w:val="00914C05"/>
    <w:rsid w:val="0091597C"/>
    <w:rsid w:val="00915AB5"/>
    <w:rsid w:val="00915B42"/>
    <w:rsid w:val="00915CA3"/>
    <w:rsid w:val="00916D9A"/>
    <w:rsid w:val="00920C19"/>
    <w:rsid w:val="00921A74"/>
    <w:rsid w:val="009240E1"/>
    <w:rsid w:val="009242FF"/>
    <w:rsid w:val="009258F5"/>
    <w:rsid w:val="00926739"/>
    <w:rsid w:val="00926B00"/>
    <w:rsid w:val="0092723B"/>
    <w:rsid w:val="00927838"/>
    <w:rsid w:val="009309B7"/>
    <w:rsid w:val="009317D7"/>
    <w:rsid w:val="0093181F"/>
    <w:rsid w:val="009326C2"/>
    <w:rsid w:val="009326EA"/>
    <w:rsid w:val="00932A82"/>
    <w:rsid w:val="00934286"/>
    <w:rsid w:val="00934582"/>
    <w:rsid w:val="00941B9C"/>
    <w:rsid w:val="00941F2B"/>
    <w:rsid w:val="00943F47"/>
    <w:rsid w:val="009455B2"/>
    <w:rsid w:val="0095143F"/>
    <w:rsid w:val="009527F2"/>
    <w:rsid w:val="009530E1"/>
    <w:rsid w:val="0095380C"/>
    <w:rsid w:val="009552DE"/>
    <w:rsid w:val="00956E43"/>
    <w:rsid w:val="0096613D"/>
    <w:rsid w:val="009672A6"/>
    <w:rsid w:val="00967BFF"/>
    <w:rsid w:val="00970CCF"/>
    <w:rsid w:val="0097322D"/>
    <w:rsid w:val="0098020A"/>
    <w:rsid w:val="00980AB8"/>
    <w:rsid w:val="00981E5E"/>
    <w:rsid w:val="00983A3C"/>
    <w:rsid w:val="009861B5"/>
    <w:rsid w:val="00987D56"/>
    <w:rsid w:val="009902EC"/>
    <w:rsid w:val="009947CF"/>
    <w:rsid w:val="009949D8"/>
    <w:rsid w:val="00995458"/>
    <w:rsid w:val="00995BD1"/>
    <w:rsid w:val="00997307"/>
    <w:rsid w:val="009A1884"/>
    <w:rsid w:val="009A2257"/>
    <w:rsid w:val="009A3EFB"/>
    <w:rsid w:val="009A62C7"/>
    <w:rsid w:val="009A666D"/>
    <w:rsid w:val="009B0AC3"/>
    <w:rsid w:val="009B138E"/>
    <w:rsid w:val="009B2612"/>
    <w:rsid w:val="009B32F4"/>
    <w:rsid w:val="009B3FF3"/>
    <w:rsid w:val="009B5859"/>
    <w:rsid w:val="009C44FF"/>
    <w:rsid w:val="009D0AED"/>
    <w:rsid w:val="009E02F3"/>
    <w:rsid w:val="009E235E"/>
    <w:rsid w:val="009E4076"/>
    <w:rsid w:val="009E6909"/>
    <w:rsid w:val="009F0A1F"/>
    <w:rsid w:val="009F0A48"/>
    <w:rsid w:val="009F1BCB"/>
    <w:rsid w:val="009F6604"/>
    <w:rsid w:val="00A012B4"/>
    <w:rsid w:val="00A01671"/>
    <w:rsid w:val="00A0171A"/>
    <w:rsid w:val="00A02E87"/>
    <w:rsid w:val="00A04B99"/>
    <w:rsid w:val="00A05095"/>
    <w:rsid w:val="00A0602E"/>
    <w:rsid w:val="00A07411"/>
    <w:rsid w:val="00A102B1"/>
    <w:rsid w:val="00A10CA5"/>
    <w:rsid w:val="00A1164B"/>
    <w:rsid w:val="00A1376E"/>
    <w:rsid w:val="00A159BF"/>
    <w:rsid w:val="00A165E8"/>
    <w:rsid w:val="00A1682A"/>
    <w:rsid w:val="00A21076"/>
    <w:rsid w:val="00A2128E"/>
    <w:rsid w:val="00A21725"/>
    <w:rsid w:val="00A302E2"/>
    <w:rsid w:val="00A312F7"/>
    <w:rsid w:val="00A31451"/>
    <w:rsid w:val="00A32C06"/>
    <w:rsid w:val="00A32CD5"/>
    <w:rsid w:val="00A3421F"/>
    <w:rsid w:val="00A36582"/>
    <w:rsid w:val="00A403B0"/>
    <w:rsid w:val="00A40A43"/>
    <w:rsid w:val="00A44797"/>
    <w:rsid w:val="00A44E0D"/>
    <w:rsid w:val="00A45F4C"/>
    <w:rsid w:val="00A45F67"/>
    <w:rsid w:val="00A52D14"/>
    <w:rsid w:val="00A57E7D"/>
    <w:rsid w:val="00A6243E"/>
    <w:rsid w:val="00A631C7"/>
    <w:rsid w:val="00A7075C"/>
    <w:rsid w:val="00A74107"/>
    <w:rsid w:val="00A75FF0"/>
    <w:rsid w:val="00A778A6"/>
    <w:rsid w:val="00A810D9"/>
    <w:rsid w:val="00A81793"/>
    <w:rsid w:val="00A82CDC"/>
    <w:rsid w:val="00A82D50"/>
    <w:rsid w:val="00A83257"/>
    <w:rsid w:val="00A83DA2"/>
    <w:rsid w:val="00A84F3F"/>
    <w:rsid w:val="00A86E5B"/>
    <w:rsid w:val="00A87BC4"/>
    <w:rsid w:val="00A9191D"/>
    <w:rsid w:val="00A92306"/>
    <w:rsid w:val="00A92896"/>
    <w:rsid w:val="00A929E9"/>
    <w:rsid w:val="00A94792"/>
    <w:rsid w:val="00A95FC5"/>
    <w:rsid w:val="00A96929"/>
    <w:rsid w:val="00A979BF"/>
    <w:rsid w:val="00AA0AD8"/>
    <w:rsid w:val="00AA275E"/>
    <w:rsid w:val="00AA2998"/>
    <w:rsid w:val="00AA3FF1"/>
    <w:rsid w:val="00AA432F"/>
    <w:rsid w:val="00AB1069"/>
    <w:rsid w:val="00AB1214"/>
    <w:rsid w:val="00AB2013"/>
    <w:rsid w:val="00AB5FA4"/>
    <w:rsid w:val="00AB5FF5"/>
    <w:rsid w:val="00AB61F1"/>
    <w:rsid w:val="00AC01FE"/>
    <w:rsid w:val="00AC10DD"/>
    <w:rsid w:val="00AC2EEA"/>
    <w:rsid w:val="00AC33A4"/>
    <w:rsid w:val="00AC3801"/>
    <w:rsid w:val="00AC43A4"/>
    <w:rsid w:val="00AC4457"/>
    <w:rsid w:val="00AC4B40"/>
    <w:rsid w:val="00AC4BF0"/>
    <w:rsid w:val="00AC78D9"/>
    <w:rsid w:val="00AD2D7C"/>
    <w:rsid w:val="00AD3870"/>
    <w:rsid w:val="00AD5BB8"/>
    <w:rsid w:val="00AD63EB"/>
    <w:rsid w:val="00AD72C6"/>
    <w:rsid w:val="00AE1D84"/>
    <w:rsid w:val="00AE3423"/>
    <w:rsid w:val="00AE5097"/>
    <w:rsid w:val="00AE722C"/>
    <w:rsid w:val="00AF1648"/>
    <w:rsid w:val="00AF17D6"/>
    <w:rsid w:val="00AF4028"/>
    <w:rsid w:val="00AF5AC2"/>
    <w:rsid w:val="00AF77E6"/>
    <w:rsid w:val="00B00DFB"/>
    <w:rsid w:val="00B01A61"/>
    <w:rsid w:val="00B0359E"/>
    <w:rsid w:val="00B0436D"/>
    <w:rsid w:val="00B06731"/>
    <w:rsid w:val="00B072D3"/>
    <w:rsid w:val="00B10E96"/>
    <w:rsid w:val="00B11180"/>
    <w:rsid w:val="00B11C62"/>
    <w:rsid w:val="00B152D1"/>
    <w:rsid w:val="00B1565F"/>
    <w:rsid w:val="00B1685A"/>
    <w:rsid w:val="00B20986"/>
    <w:rsid w:val="00B31846"/>
    <w:rsid w:val="00B3207C"/>
    <w:rsid w:val="00B40853"/>
    <w:rsid w:val="00B40987"/>
    <w:rsid w:val="00B40D81"/>
    <w:rsid w:val="00B4129B"/>
    <w:rsid w:val="00B42D4F"/>
    <w:rsid w:val="00B45039"/>
    <w:rsid w:val="00B45A39"/>
    <w:rsid w:val="00B52E02"/>
    <w:rsid w:val="00B53DC7"/>
    <w:rsid w:val="00B53E45"/>
    <w:rsid w:val="00B544C6"/>
    <w:rsid w:val="00B54E24"/>
    <w:rsid w:val="00B62689"/>
    <w:rsid w:val="00B62FBF"/>
    <w:rsid w:val="00B65687"/>
    <w:rsid w:val="00B66AF7"/>
    <w:rsid w:val="00B670B9"/>
    <w:rsid w:val="00B70D51"/>
    <w:rsid w:val="00B74A62"/>
    <w:rsid w:val="00B8084F"/>
    <w:rsid w:val="00B82AA2"/>
    <w:rsid w:val="00B83A43"/>
    <w:rsid w:val="00B83DBE"/>
    <w:rsid w:val="00B91D0D"/>
    <w:rsid w:val="00B9213A"/>
    <w:rsid w:val="00B92474"/>
    <w:rsid w:val="00B92FA8"/>
    <w:rsid w:val="00B945F0"/>
    <w:rsid w:val="00B95A81"/>
    <w:rsid w:val="00B979E9"/>
    <w:rsid w:val="00BA2D42"/>
    <w:rsid w:val="00BA4248"/>
    <w:rsid w:val="00BB0DDE"/>
    <w:rsid w:val="00BB66E0"/>
    <w:rsid w:val="00BC0BB3"/>
    <w:rsid w:val="00BC3CE3"/>
    <w:rsid w:val="00BC6465"/>
    <w:rsid w:val="00BC6F33"/>
    <w:rsid w:val="00BC7DBB"/>
    <w:rsid w:val="00BD30F3"/>
    <w:rsid w:val="00BD3134"/>
    <w:rsid w:val="00BD4C53"/>
    <w:rsid w:val="00BD5DEE"/>
    <w:rsid w:val="00BE1315"/>
    <w:rsid w:val="00BE3387"/>
    <w:rsid w:val="00BE7AAA"/>
    <w:rsid w:val="00BF08E5"/>
    <w:rsid w:val="00BF3D18"/>
    <w:rsid w:val="00BF5D7F"/>
    <w:rsid w:val="00C023BA"/>
    <w:rsid w:val="00C02799"/>
    <w:rsid w:val="00C02F8E"/>
    <w:rsid w:val="00C04B38"/>
    <w:rsid w:val="00C06374"/>
    <w:rsid w:val="00C06B21"/>
    <w:rsid w:val="00C10156"/>
    <w:rsid w:val="00C16DE9"/>
    <w:rsid w:val="00C177AE"/>
    <w:rsid w:val="00C17F4B"/>
    <w:rsid w:val="00C20B75"/>
    <w:rsid w:val="00C21DFD"/>
    <w:rsid w:val="00C23C8B"/>
    <w:rsid w:val="00C23D42"/>
    <w:rsid w:val="00C24D6E"/>
    <w:rsid w:val="00C3064D"/>
    <w:rsid w:val="00C33E9D"/>
    <w:rsid w:val="00C34EF7"/>
    <w:rsid w:val="00C352DC"/>
    <w:rsid w:val="00C35687"/>
    <w:rsid w:val="00C36DA5"/>
    <w:rsid w:val="00C41BCC"/>
    <w:rsid w:val="00C4327D"/>
    <w:rsid w:val="00C44825"/>
    <w:rsid w:val="00C51E09"/>
    <w:rsid w:val="00C53CC5"/>
    <w:rsid w:val="00C56AF8"/>
    <w:rsid w:val="00C57893"/>
    <w:rsid w:val="00C57D08"/>
    <w:rsid w:val="00C60734"/>
    <w:rsid w:val="00C614C0"/>
    <w:rsid w:val="00C62138"/>
    <w:rsid w:val="00C62EA6"/>
    <w:rsid w:val="00C63704"/>
    <w:rsid w:val="00C63FD9"/>
    <w:rsid w:val="00C65418"/>
    <w:rsid w:val="00C670B3"/>
    <w:rsid w:val="00C70381"/>
    <w:rsid w:val="00C70856"/>
    <w:rsid w:val="00C72765"/>
    <w:rsid w:val="00C741D3"/>
    <w:rsid w:val="00C751DE"/>
    <w:rsid w:val="00C77246"/>
    <w:rsid w:val="00C774A0"/>
    <w:rsid w:val="00C77E3F"/>
    <w:rsid w:val="00C820BB"/>
    <w:rsid w:val="00C834F3"/>
    <w:rsid w:val="00C848B0"/>
    <w:rsid w:val="00C84DEB"/>
    <w:rsid w:val="00C84FFE"/>
    <w:rsid w:val="00C850F0"/>
    <w:rsid w:val="00C86E97"/>
    <w:rsid w:val="00C87022"/>
    <w:rsid w:val="00C904FC"/>
    <w:rsid w:val="00C92510"/>
    <w:rsid w:val="00C9332C"/>
    <w:rsid w:val="00C949C9"/>
    <w:rsid w:val="00C95E6C"/>
    <w:rsid w:val="00C976D9"/>
    <w:rsid w:val="00CA0DC8"/>
    <w:rsid w:val="00CA212E"/>
    <w:rsid w:val="00CA299A"/>
    <w:rsid w:val="00CA2E7C"/>
    <w:rsid w:val="00CA6FC0"/>
    <w:rsid w:val="00CA747A"/>
    <w:rsid w:val="00CB2E43"/>
    <w:rsid w:val="00CB69C7"/>
    <w:rsid w:val="00CC11C7"/>
    <w:rsid w:val="00CC3007"/>
    <w:rsid w:val="00CC3F13"/>
    <w:rsid w:val="00CC480B"/>
    <w:rsid w:val="00CC57D6"/>
    <w:rsid w:val="00CC7445"/>
    <w:rsid w:val="00CD07DA"/>
    <w:rsid w:val="00CD1FB0"/>
    <w:rsid w:val="00CD2566"/>
    <w:rsid w:val="00CD285D"/>
    <w:rsid w:val="00CD409F"/>
    <w:rsid w:val="00CD4782"/>
    <w:rsid w:val="00CD4D75"/>
    <w:rsid w:val="00CE07D7"/>
    <w:rsid w:val="00CE2538"/>
    <w:rsid w:val="00CE27E2"/>
    <w:rsid w:val="00CE5065"/>
    <w:rsid w:val="00CE5AB1"/>
    <w:rsid w:val="00CE5C3F"/>
    <w:rsid w:val="00CE5D1F"/>
    <w:rsid w:val="00CE7891"/>
    <w:rsid w:val="00CF10F3"/>
    <w:rsid w:val="00CF3553"/>
    <w:rsid w:val="00CF6309"/>
    <w:rsid w:val="00CF7535"/>
    <w:rsid w:val="00CF7ED2"/>
    <w:rsid w:val="00D00D91"/>
    <w:rsid w:val="00D02763"/>
    <w:rsid w:val="00D03AFF"/>
    <w:rsid w:val="00D03FF2"/>
    <w:rsid w:val="00D041AF"/>
    <w:rsid w:val="00D05BEB"/>
    <w:rsid w:val="00D10CFA"/>
    <w:rsid w:val="00D111BC"/>
    <w:rsid w:val="00D12072"/>
    <w:rsid w:val="00D13B06"/>
    <w:rsid w:val="00D1624F"/>
    <w:rsid w:val="00D170A4"/>
    <w:rsid w:val="00D2521A"/>
    <w:rsid w:val="00D30C1C"/>
    <w:rsid w:val="00D33C9E"/>
    <w:rsid w:val="00D34546"/>
    <w:rsid w:val="00D3502B"/>
    <w:rsid w:val="00D36756"/>
    <w:rsid w:val="00D36AE5"/>
    <w:rsid w:val="00D40467"/>
    <w:rsid w:val="00D472A4"/>
    <w:rsid w:val="00D4760E"/>
    <w:rsid w:val="00D47C66"/>
    <w:rsid w:val="00D50759"/>
    <w:rsid w:val="00D510B3"/>
    <w:rsid w:val="00D52D60"/>
    <w:rsid w:val="00D547DA"/>
    <w:rsid w:val="00D56390"/>
    <w:rsid w:val="00D57CBF"/>
    <w:rsid w:val="00D60039"/>
    <w:rsid w:val="00D60D1E"/>
    <w:rsid w:val="00D61858"/>
    <w:rsid w:val="00D63A60"/>
    <w:rsid w:val="00D650C6"/>
    <w:rsid w:val="00D65398"/>
    <w:rsid w:val="00D66EA9"/>
    <w:rsid w:val="00D70CAE"/>
    <w:rsid w:val="00D725A3"/>
    <w:rsid w:val="00D75191"/>
    <w:rsid w:val="00D75A80"/>
    <w:rsid w:val="00D77298"/>
    <w:rsid w:val="00D774D1"/>
    <w:rsid w:val="00D80CE8"/>
    <w:rsid w:val="00D811AE"/>
    <w:rsid w:val="00D8134B"/>
    <w:rsid w:val="00D81D06"/>
    <w:rsid w:val="00D83A4D"/>
    <w:rsid w:val="00D8770C"/>
    <w:rsid w:val="00D93216"/>
    <w:rsid w:val="00D963B8"/>
    <w:rsid w:val="00D97D67"/>
    <w:rsid w:val="00DA3E4E"/>
    <w:rsid w:val="00DA4729"/>
    <w:rsid w:val="00DA4AC9"/>
    <w:rsid w:val="00DB1EA8"/>
    <w:rsid w:val="00DB4EC9"/>
    <w:rsid w:val="00DB6EDF"/>
    <w:rsid w:val="00DB7DAC"/>
    <w:rsid w:val="00DC1F34"/>
    <w:rsid w:val="00DC25D4"/>
    <w:rsid w:val="00DC608A"/>
    <w:rsid w:val="00DC6982"/>
    <w:rsid w:val="00DC7C7B"/>
    <w:rsid w:val="00DD27DB"/>
    <w:rsid w:val="00DD3F9A"/>
    <w:rsid w:val="00DD4E0D"/>
    <w:rsid w:val="00DD6213"/>
    <w:rsid w:val="00DD740E"/>
    <w:rsid w:val="00DE0728"/>
    <w:rsid w:val="00DE1827"/>
    <w:rsid w:val="00DE52E2"/>
    <w:rsid w:val="00DE7492"/>
    <w:rsid w:val="00DF012A"/>
    <w:rsid w:val="00DF1676"/>
    <w:rsid w:val="00DF545F"/>
    <w:rsid w:val="00DF5F8A"/>
    <w:rsid w:val="00DF6C18"/>
    <w:rsid w:val="00E05D84"/>
    <w:rsid w:val="00E05F8B"/>
    <w:rsid w:val="00E07D44"/>
    <w:rsid w:val="00E13230"/>
    <w:rsid w:val="00E16768"/>
    <w:rsid w:val="00E1799B"/>
    <w:rsid w:val="00E226E3"/>
    <w:rsid w:val="00E23849"/>
    <w:rsid w:val="00E310F4"/>
    <w:rsid w:val="00E32AC6"/>
    <w:rsid w:val="00E37206"/>
    <w:rsid w:val="00E376BE"/>
    <w:rsid w:val="00E42630"/>
    <w:rsid w:val="00E43038"/>
    <w:rsid w:val="00E46FAF"/>
    <w:rsid w:val="00E470D5"/>
    <w:rsid w:val="00E5030A"/>
    <w:rsid w:val="00E520EA"/>
    <w:rsid w:val="00E534B8"/>
    <w:rsid w:val="00E5422D"/>
    <w:rsid w:val="00E57325"/>
    <w:rsid w:val="00E619D8"/>
    <w:rsid w:val="00E62696"/>
    <w:rsid w:val="00E650CB"/>
    <w:rsid w:val="00E66B10"/>
    <w:rsid w:val="00E6732D"/>
    <w:rsid w:val="00E67448"/>
    <w:rsid w:val="00E71572"/>
    <w:rsid w:val="00E74212"/>
    <w:rsid w:val="00E74C1B"/>
    <w:rsid w:val="00E74E7E"/>
    <w:rsid w:val="00E75F36"/>
    <w:rsid w:val="00E81B34"/>
    <w:rsid w:val="00E84524"/>
    <w:rsid w:val="00E84ED6"/>
    <w:rsid w:val="00E85E88"/>
    <w:rsid w:val="00E866AC"/>
    <w:rsid w:val="00E901ED"/>
    <w:rsid w:val="00E90F24"/>
    <w:rsid w:val="00E94BFB"/>
    <w:rsid w:val="00E96E1B"/>
    <w:rsid w:val="00E96EA0"/>
    <w:rsid w:val="00E9714D"/>
    <w:rsid w:val="00EA1043"/>
    <w:rsid w:val="00EA15A2"/>
    <w:rsid w:val="00EA1E1B"/>
    <w:rsid w:val="00EA2096"/>
    <w:rsid w:val="00EA44D4"/>
    <w:rsid w:val="00EA5800"/>
    <w:rsid w:val="00EA7EEF"/>
    <w:rsid w:val="00EC291F"/>
    <w:rsid w:val="00EC2A9D"/>
    <w:rsid w:val="00EC3A78"/>
    <w:rsid w:val="00EC4CC8"/>
    <w:rsid w:val="00EC6331"/>
    <w:rsid w:val="00EC6BE9"/>
    <w:rsid w:val="00ED0DCB"/>
    <w:rsid w:val="00ED0E85"/>
    <w:rsid w:val="00ED152C"/>
    <w:rsid w:val="00ED252D"/>
    <w:rsid w:val="00ED4F33"/>
    <w:rsid w:val="00ED621B"/>
    <w:rsid w:val="00EF08CF"/>
    <w:rsid w:val="00EF6371"/>
    <w:rsid w:val="00EF64DC"/>
    <w:rsid w:val="00EF6C89"/>
    <w:rsid w:val="00EF7988"/>
    <w:rsid w:val="00F05E4A"/>
    <w:rsid w:val="00F10204"/>
    <w:rsid w:val="00F13557"/>
    <w:rsid w:val="00F151B9"/>
    <w:rsid w:val="00F16184"/>
    <w:rsid w:val="00F249F9"/>
    <w:rsid w:val="00F254E5"/>
    <w:rsid w:val="00F272F4"/>
    <w:rsid w:val="00F300B1"/>
    <w:rsid w:val="00F31103"/>
    <w:rsid w:val="00F378F6"/>
    <w:rsid w:val="00F447C7"/>
    <w:rsid w:val="00F46023"/>
    <w:rsid w:val="00F47D2F"/>
    <w:rsid w:val="00F50389"/>
    <w:rsid w:val="00F5144E"/>
    <w:rsid w:val="00F51A1B"/>
    <w:rsid w:val="00F51E4C"/>
    <w:rsid w:val="00F5283F"/>
    <w:rsid w:val="00F52ABA"/>
    <w:rsid w:val="00F62B04"/>
    <w:rsid w:val="00F64708"/>
    <w:rsid w:val="00F64BC9"/>
    <w:rsid w:val="00F64FDD"/>
    <w:rsid w:val="00F65C9B"/>
    <w:rsid w:val="00F67E85"/>
    <w:rsid w:val="00F7115C"/>
    <w:rsid w:val="00F741FD"/>
    <w:rsid w:val="00F742CF"/>
    <w:rsid w:val="00F8005C"/>
    <w:rsid w:val="00F820D7"/>
    <w:rsid w:val="00F8222E"/>
    <w:rsid w:val="00F85688"/>
    <w:rsid w:val="00F858B5"/>
    <w:rsid w:val="00F86CFF"/>
    <w:rsid w:val="00F90130"/>
    <w:rsid w:val="00F92170"/>
    <w:rsid w:val="00F94992"/>
    <w:rsid w:val="00F96FDF"/>
    <w:rsid w:val="00FA0933"/>
    <w:rsid w:val="00FA0A01"/>
    <w:rsid w:val="00FA2977"/>
    <w:rsid w:val="00FB1E24"/>
    <w:rsid w:val="00FB3D83"/>
    <w:rsid w:val="00FB4A2B"/>
    <w:rsid w:val="00FB570D"/>
    <w:rsid w:val="00FC737F"/>
    <w:rsid w:val="00FC74E6"/>
    <w:rsid w:val="00FD2DFD"/>
    <w:rsid w:val="00FE05B2"/>
    <w:rsid w:val="00FE7959"/>
    <w:rsid w:val="00FF15A8"/>
    <w:rsid w:val="00FF1C5C"/>
    <w:rsid w:val="00FF21A8"/>
    <w:rsid w:val="00FF2523"/>
    <w:rsid w:val="00FF30A5"/>
    <w:rsid w:val="00FF3B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34B"/>
    <w:rPr>
      <w:rFonts w:ascii="Times New Roman" w:eastAsia="Times New Roman" w:hAnsi="Times New Roman"/>
      <w:sz w:val="24"/>
      <w:szCs w:val="24"/>
    </w:rPr>
  </w:style>
  <w:style w:type="paragraph" w:styleId="3">
    <w:name w:val="heading 3"/>
    <w:basedOn w:val="a"/>
    <w:next w:val="a"/>
    <w:link w:val="30"/>
    <w:uiPriority w:val="9"/>
    <w:qFormat/>
    <w:rsid w:val="00D8134B"/>
    <w:pPr>
      <w:keepNext/>
      <w:keepLines/>
      <w:spacing w:before="200"/>
      <w:outlineLvl w:val="2"/>
    </w:pPr>
    <w:rPr>
      <w:rFonts w:ascii="Cambria" w:hAnsi="Cambria"/>
      <w:b/>
      <w:bCs/>
      <w:color w:val="4F81BD"/>
      <w:lang/>
    </w:rPr>
  </w:style>
  <w:style w:type="paragraph" w:styleId="4">
    <w:name w:val="heading 4"/>
    <w:basedOn w:val="a"/>
    <w:next w:val="a"/>
    <w:link w:val="40"/>
    <w:qFormat/>
    <w:rsid w:val="00D8134B"/>
    <w:pPr>
      <w:keepNext/>
      <w:outlineLvl w:val="3"/>
    </w:pPr>
    <w:rPr>
      <w:sz w:val="28"/>
      <w:szCs w:val="20"/>
      <w:lang/>
    </w:rPr>
  </w:style>
  <w:style w:type="paragraph" w:styleId="5">
    <w:name w:val="heading 5"/>
    <w:basedOn w:val="a"/>
    <w:next w:val="a"/>
    <w:link w:val="50"/>
    <w:qFormat/>
    <w:rsid w:val="00D8134B"/>
    <w:pPr>
      <w:keepNext/>
      <w:jc w:val="center"/>
      <w:outlineLvl w:val="4"/>
    </w:pPr>
    <w:rPr>
      <w:sz w:val="28"/>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D8134B"/>
    <w:rPr>
      <w:rFonts w:ascii="Times New Roman" w:eastAsia="Times New Roman" w:hAnsi="Times New Roman" w:cs="Times New Roman"/>
      <w:sz w:val="28"/>
      <w:szCs w:val="20"/>
      <w:lang w:eastAsia="ru-RU"/>
    </w:rPr>
  </w:style>
  <w:style w:type="character" w:customStyle="1" w:styleId="50">
    <w:name w:val="Заголовок 5 Знак"/>
    <w:link w:val="5"/>
    <w:rsid w:val="00D8134B"/>
    <w:rPr>
      <w:rFonts w:ascii="Times New Roman" w:eastAsia="Times New Roman" w:hAnsi="Times New Roman" w:cs="Times New Roman"/>
      <w:sz w:val="28"/>
      <w:szCs w:val="20"/>
      <w:lang w:eastAsia="ru-RU"/>
    </w:rPr>
  </w:style>
  <w:style w:type="paragraph" w:styleId="a3">
    <w:name w:val="List Paragraph"/>
    <w:basedOn w:val="a"/>
    <w:uiPriority w:val="34"/>
    <w:qFormat/>
    <w:rsid w:val="00D8134B"/>
    <w:pPr>
      <w:ind w:left="720"/>
      <w:contextualSpacing/>
    </w:pPr>
  </w:style>
  <w:style w:type="paragraph" w:styleId="31">
    <w:name w:val="Body Text Indent 3"/>
    <w:basedOn w:val="a"/>
    <w:link w:val="32"/>
    <w:rsid w:val="00D8134B"/>
    <w:pPr>
      <w:ind w:firstLine="360"/>
      <w:jc w:val="both"/>
    </w:pPr>
    <w:rPr>
      <w:lang/>
    </w:rPr>
  </w:style>
  <w:style w:type="character" w:customStyle="1" w:styleId="32">
    <w:name w:val="Основной текст с отступом 3 Знак"/>
    <w:link w:val="31"/>
    <w:rsid w:val="00D8134B"/>
    <w:rPr>
      <w:rFonts w:ascii="Times New Roman" w:eastAsia="Times New Roman" w:hAnsi="Times New Roman" w:cs="Times New Roman"/>
      <w:sz w:val="24"/>
      <w:szCs w:val="24"/>
      <w:lang w:eastAsia="ru-RU"/>
    </w:rPr>
  </w:style>
  <w:style w:type="table" w:styleId="a4">
    <w:name w:val="Table Grid"/>
    <w:basedOn w:val="a1"/>
    <w:uiPriority w:val="59"/>
    <w:rsid w:val="00D8134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D8134B"/>
    <w:rPr>
      <w:color w:val="0000FF"/>
      <w:u w:val="single"/>
    </w:rPr>
  </w:style>
  <w:style w:type="character" w:customStyle="1" w:styleId="30">
    <w:name w:val="Заголовок 3 Знак"/>
    <w:link w:val="3"/>
    <w:uiPriority w:val="9"/>
    <w:semiHidden/>
    <w:rsid w:val="00D8134B"/>
    <w:rPr>
      <w:rFonts w:ascii="Cambria" w:eastAsia="Times New Roman" w:hAnsi="Cambria" w:cs="Times New Roman"/>
      <w:b/>
      <w:bCs/>
      <w:color w:val="4F81BD"/>
      <w:sz w:val="24"/>
      <w:szCs w:val="24"/>
      <w:lang w:eastAsia="ru-RU"/>
    </w:rPr>
  </w:style>
  <w:style w:type="paragraph" w:styleId="a6">
    <w:name w:val="No Spacing"/>
    <w:uiPriority w:val="99"/>
    <w:qFormat/>
    <w:rsid w:val="00D8134B"/>
    <w:rPr>
      <w:rFonts w:eastAsia="Times New Roman"/>
      <w:sz w:val="22"/>
      <w:szCs w:val="22"/>
    </w:rPr>
  </w:style>
  <w:style w:type="paragraph" w:styleId="a7">
    <w:name w:val="Balloon Text"/>
    <w:basedOn w:val="a"/>
    <w:link w:val="a8"/>
    <w:uiPriority w:val="99"/>
    <w:semiHidden/>
    <w:unhideWhenUsed/>
    <w:rsid w:val="00C35687"/>
    <w:rPr>
      <w:rFonts w:ascii="Tahoma" w:hAnsi="Tahoma"/>
      <w:sz w:val="16"/>
      <w:szCs w:val="16"/>
      <w:lang/>
    </w:rPr>
  </w:style>
  <w:style w:type="character" w:customStyle="1" w:styleId="a8">
    <w:name w:val="Текст выноски Знак"/>
    <w:link w:val="a7"/>
    <w:uiPriority w:val="99"/>
    <w:semiHidden/>
    <w:rsid w:val="00C35687"/>
    <w:rPr>
      <w:rFonts w:ascii="Tahoma" w:eastAsia="Times New Roman" w:hAnsi="Tahoma" w:cs="Tahoma"/>
      <w:sz w:val="16"/>
      <w:szCs w:val="16"/>
    </w:rPr>
  </w:style>
  <w:style w:type="paragraph" w:styleId="a9">
    <w:name w:val="header"/>
    <w:basedOn w:val="a"/>
    <w:link w:val="aa"/>
    <w:uiPriority w:val="99"/>
    <w:semiHidden/>
    <w:unhideWhenUsed/>
    <w:rsid w:val="00A84F3F"/>
    <w:pPr>
      <w:tabs>
        <w:tab w:val="center" w:pos="4677"/>
        <w:tab w:val="right" w:pos="9355"/>
      </w:tabs>
    </w:pPr>
    <w:rPr>
      <w:lang/>
    </w:rPr>
  </w:style>
  <w:style w:type="character" w:customStyle="1" w:styleId="aa">
    <w:name w:val="Верхний колонтитул Знак"/>
    <w:link w:val="a9"/>
    <w:uiPriority w:val="99"/>
    <w:semiHidden/>
    <w:rsid w:val="00A84F3F"/>
    <w:rPr>
      <w:rFonts w:ascii="Times New Roman" w:eastAsia="Times New Roman" w:hAnsi="Times New Roman"/>
      <w:sz w:val="24"/>
      <w:szCs w:val="24"/>
    </w:rPr>
  </w:style>
  <w:style w:type="paragraph" w:styleId="ab">
    <w:name w:val="footer"/>
    <w:basedOn w:val="a"/>
    <w:link w:val="ac"/>
    <w:uiPriority w:val="99"/>
    <w:unhideWhenUsed/>
    <w:rsid w:val="00A84F3F"/>
    <w:pPr>
      <w:tabs>
        <w:tab w:val="center" w:pos="4677"/>
        <w:tab w:val="right" w:pos="9355"/>
      </w:tabs>
    </w:pPr>
    <w:rPr>
      <w:lang/>
    </w:rPr>
  </w:style>
  <w:style w:type="character" w:customStyle="1" w:styleId="ac">
    <w:name w:val="Нижний колонтитул Знак"/>
    <w:link w:val="ab"/>
    <w:uiPriority w:val="99"/>
    <w:rsid w:val="00A84F3F"/>
    <w:rPr>
      <w:rFonts w:ascii="Times New Roman" w:eastAsia="Times New Roman" w:hAnsi="Times New Roman"/>
      <w:sz w:val="24"/>
      <w:szCs w:val="24"/>
    </w:rPr>
  </w:style>
  <w:style w:type="character" w:styleId="ad">
    <w:name w:val="Strong"/>
    <w:uiPriority w:val="22"/>
    <w:qFormat/>
    <w:rsid w:val="006B032E"/>
    <w:rPr>
      <w:b/>
      <w:bCs/>
    </w:rPr>
  </w:style>
  <w:style w:type="character" w:customStyle="1" w:styleId="apple-converted-space">
    <w:name w:val="apple-converted-space"/>
    <w:basedOn w:val="a0"/>
    <w:rsid w:val="006B032E"/>
  </w:style>
  <w:style w:type="character" w:styleId="ae">
    <w:name w:val="FollowedHyperlink"/>
    <w:uiPriority w:val="99"/>
    <w:semiHidden/>
    <w:unhideWhenUsed/>
    <w:rsid w:val="00463827"/>
    <w:rPr>
      <w:color w:val="800080"/>
      <w:u w:val="single"/>
    </w:rPr>
  </w:style>
  <w:style w:type="character" w:customStyle="1" w:styleId="wmi-callto">
    <w:name w:val="wmi-callto"/>
    <w:basedOn w:val="a0"/>
    <w:rsid w:val="00F249F9"/>
  </w:style>
  <w:style w:type="paragraph" w:styleId="af">
    <w:name w:val="Normal (Web)"/>
    <w:basedOn w:val="a"/>
    <w:uiPriority w:val="99"/>
    <w:unhideWhenUsed/>
    <w:rsid w:val="0036116F"/>
    <w:pPr>
      <w:spacing w:before="100" w:beforeAutospacing="1" w:after="100" w:afterAutospacing="1"/>
    </w:pPr>
  </w:style>
  <w:style w:type="paragraph" w:customStyle="1" w:styleId="Default">
    <w:name w:val="Default"/>
    <w:rsid w:val="004540E1"/>
    <w:pPr>
      <w:autoSpaceDE w:val="0"/>
      <w:autoSpaceDN w:val="0"/>
      <w:adjustRightInd w:val="0"/>
    </w:pPr>
    <w:rPr>
      <w:rFonts w:ascii="Times New Roman" w:hAnsi="Times New Roman"/>
      <w:color w:val="000000"/>
      <w:sz w:val="24"/>
      <w:szCs w:val="24"/>
    </w:rPr>
  </w:style>
  <w:style w:type="paragraph" w:customStyle="1" w:styleId="mg1">
    <w:name w:val="mg1"/>
    <w:basedOn w:val="a"/>
    <w:rsid w:val="00220F27"/>
    <w:pPr>
      <w:spacing w:before="100" w:beforeAutospacing="1" w:after="100" w:afterAutospacing="1"/>
    </w:pPr>
  </w:style>
  <w:style w:type="paragraph" w:customStyle="1" w:styleId="leftmargin">
    <w:name w:val="left_margin"/>
    <w:basedOn w:val="a"/>
    <w:rsid w:val="00F447C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34B"/>
    <w:rPr>
      <w:rFonts w:ascii="Times New Roman" w:eastAsia="Times New Roman" w:hAnsi="Times New Roman"/>
      <w:sz w:val="24"/>
      <w:szCs w:val="24"/>
    </w:rPr>
  </w:style>
  <w:style w:type="paragraph" w:styleId="3">
    <w:name w:val="heading 3"/>
    <w:basedOn w:val="a"/>
    <w:next w:val="a"/>
    <w:link w:val="30"/>
    <w:uiPriority w:val="9"/>
    <w:qFormat/>
    <w:rsid w:val="00D8134B"/>
    <w:pPr>
      <w:keepNext/>
      <w:keepLines/>
      <w:spacing w:before="200"/>
      <w:outlineLvl w:val="2"/>
    </w:pPr>
    <w:rPr>
      <w:rFonts w:ascii="Cambria" w:hAnsi="Cambria"/>
      <w:b/>
      <w:bCs/>
      <w:color w:val="4F81BD"/>
      <w:lang w:val="x-none"/>
    </w:rPr>
  </w:style>
  <w:style w:type="paragraph" w:styleId="4">
    <w:name w:val="heading 4"/>
    <w:basedOn w:val="a"/>
    <w:next w:val="a"/>
    <w:link w:val="40"/>
    <w:qFormat/>
    <w:rsid w:val="00D8134B"/>
    <w:pPr>
      <w:keepNext/>
      <w:outlineLvl w:val="3"/>
    </w:pPr>
    <w:rPr>
      <w:sz w:val="28"/>
      <w:szCs w:val="20"/>
      <w:lang w:val="x-none"/>
    </w:rPr>
  </w:style>
  <w:style w:type="paragraph" w:styleId="5">
    <w:name w:val="heading 5"/>
    <w:basedOn w:val="a"/>
    <w:next w:val="a"/>
    <w:link w:val="50"/>
    <w:qFormat/>
    <w:rsid w:val="00D8134B"/>
    <w:pPr>
      <w:keepNext/>
      <w:jc w:val="center"/>
      <w:outlineLvl w:val="4"/>
    </w:pPr>
    <w:rPr>
      <w:sz w:val="2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D8134B"/>
    <w:rPr>
      <w:rFonts w:ascii="Times New Roman" w:eastAsia="Times New Roman" w:hAnsi="Times New Roman" w:cs="Times New Roman"/>
      <w:sz w:val="28"/>
      <w:szCs w:val="20"/>
      <w:lang w:eastAsia="ru-RU"/>
    </w:rPr>
  </w:style>
  <w:style w:type="character" w:customStyle="1" w:styleId="50">
    <w:name w:val="Заголовок 5 Знак"/>
    <w:link w:val="5"/>
    <w:rsid w:val="00D8134B"/>
    <w:rPr>
      <w:rFonts w:ascii="Times New Roman" w:eastAsia="Times New Roman" w:hAnsi="Times New Roman" w:cs="Times New Roman"/>
      <w:sz w:val="28"/>
      <w:szCs w:val="20"/>
      <w:lang w:eastAsia="ru-RU"/>
    </w:rPr>
  </w:style>
  <w:style w:type="paragraph" w:styleId="a3">
    <w:name w:val="List Paragraph"/>
    <w:basedOn w:val="a"/>
    <w:uiPriority w:val="34"/>
    <w:qFormat/>
    <w:rsid w:val="00D8134B"/>
    <w:pPr>
      <w:ind w:left="720"/>
      <w:contextualSpacing/>
    </w:pPr>
  </w:style>
  <w:style w:type="paragraph" w:styleId="31">
    <w:name w:val="Body Text Indent 3"/>
    <w:basedOn w:val="a"/>
    <w:link w:val="32"/>
    <w:rsid w:val="00D8134B"/>
    <w:pPr>
      <w:ind w:firstLine="360"/>
      <w:jc w:val="both"/>
    </w:pPr>
    <w:rPr>
      <w:lang w:val="x-none"/>
    </w:rPr>
  </w:style>
  <w:style w:type="character" w:customStyle="1" w:styleId="32">
    <w:name w:val="Основной текст с отступом 3 Знак"/>
    <w:link w:val="31"/>
    <w:rsid w:val="00D8134B"/>
    <w:rPr>
      <w:rFonts w:ascii="Times New Roman" w:eastAsia="Times New Roman" w:hAnsi="Times New Roman" w:cs="Times New Roman"/>
      <w:sz w:val="24"/>
      <w:szCs w:val="24"/>
      <w:lang w:eastAsia="ru-RU"/>
    </w:rPr>
  </w:style>
  <w:style w:type="table" w:styleId="a4">
    <w:name w:val="Table Grid"/>
    <w:basedOn w:val="a1"/>
    <w:uiPriority w:val="59"/>
    <w:rsid w:val="00D8134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D8134B"/>
    <w:rPr>
      <w:color w:val="0000FF"/>
      <w:u w:val="single"/>
    </w:rPr>
  </w:style>
  <w:style w:type="character" w:customStyle="1" w:styleId="30">
    <w:name w:val="Заголовок 3 Знак"/>
    <w:link w:val="3"/>
    <w:uiPriority w:val="9"/>
    <w:semiHidden/>
    <w:rsid w:val="00D8134B"/>
    <w:rPr>
      <w:rFonts w:ascii="Cambria" w:eastAsia="Times New Roman" w:hAnsi="Cambria" w:cs="Times New Roman"/>
      <w:b/>
      <w:bCs/>
      <w:color w:val="4F81BD"/>
      <w:sz w:val="24"/>
      <w:szCs w:val="24"/>
      <w:lang w:eastAsia="ru-RU"/>
    </w:rPr>
  </w:style>
  <w:style w:type="paragraph" w:styleId="a6">
    <w:name w:val="No Spacing"/>
    <w:uiPriority w:val="99"/>
    <w:qFormat/>
    <w:rsid w:val="00D8134B"/>
    <w:rPr>
      <w:rFonts w:eastAsia="Times New Roman"/>
      <w:sz w:val="22"/>
      <w:szCs w:val="22"/>
    </w:rPr>
  </w:style>
  <w:style w:type="paragraph" w:styleId="a7">
    <w:name w:val="Balloon Text"/>
    <w:basedOn w:val="a"/>
    <w:link w:val="a8"/>
    <w:uiPriority w:val="99"/>
    <w:semiHidden/>
    <w:unhideWhenUsed/>
    <w:rsid w:val="00C35687"/>
    <w:rPr>
      <w:rFonts w:ascii="Tahoma" w:hAnsi="Tahoma"/>
      <w:sz w:val="16"/>
      <w:szCs w:val="16"/>
      <w:lang w:val="x-none" w:eastAsia="x-none"/>
    </w:rPr>
  </w:style>
  <w:style w:type="character" w:customStyle="1" w:styleId="a8">
    <w:name w:val="Текст выноски Знак"/>
    <w:link w:val="a7"/>
    <w:uiPriority w:val="99"/>
    <w:semiHidden/>
    <w:rsid w:val="00C35687"/>
    <w:rPr>
      <w:rFonts w:ascii="Tahoma" w:eastAsia="Times New Roman" w:hAnsi="Tahoma" w:cs="Tahoma"/>
      <w:sz w:val="16"/>
      <w:szCs w:val="16"/>
    </w:rPr>
  </w:style>
  <w:style w:type="paragraph" w:styleId="a9">
    <w:name w:val="header"/>
    <w:basedOn w:val="a"/>
    <w:link w:val="aa"/>
    <w:uiPriority w:val="99"/>
    <w:semiHidden/>
    <w:unhideWhenUsed/>
    <w:rsid w:val="00A84F3F"/>
    <w:pPr>
      <w:tabs>
        <w:tab w:val="center" w:pos="4677"/>
        <w:tab w:val="right" w:pos="9355"/>
      </w:tabs>
    </w:pPr>
    <w:rPr>
      <w:lang w:val="x-none" w:eastAsia="x-none"/>
    </w:rPr>
  </w:style>
  <w:style w:type="character" w:customStyle="1" w:styleId="aa">
    <w:name w:val="Верхний колонтитул Знак"/>
    <w:link w:val="a9"/>
    <w:uiPriority w:val="99"/>
    <w:semiHidden/>
    <w:rsid w:val="00A84F3F"/>
    <w:rPr>
      <w:rFonts w:ascii="Times New Roman" w:eastAsia="Times New Roman" w:hAnsi="Times New Roman"/>
      <w:sz w:val="24"/>
      <w:szCs w:val="24"/>
    </w:rPr>
  </w:style>
  <w:style w:type="paragraph" w:styleId="ab">
    <w:name w:val="footer"/>
    <w:basedOn w:val="a"/>
    <w:link w:val="ac"/>
    <w:uiPriority w:val="99"/>
    <w:unhideWhenUsed/>
    <w:rsid w:val="00A84F3F"/>
    <w:pPr>
      <w:tabs>
        <w:tab w:val="center" w:pos="4677"/>
        <w:tab w:val="right" w:pos="9355"/>
      </w:tabs>
    </w:pPr>
    <w:rPr>
      <w:lang w:val="x-none" w:eastAsia="x-none"/>
    </w:rPr>
  </w:style>
  <w:style w:type="character" w:customStyle="1" w:styleId="ac">
    <w:name w:val="Нижний колонтитул Знак"/>
    <w:link w:val="ab"/>
    <w:uiPriority w:val="99"/>
    <w:rsid w:val="00A84F3F"/>
    <w:rPr>
      <w:rFonts w:ascii="Times New Roman" w:eastAsia="Times New Roman" w:hAnsi="Times New Roman"/>
      <w:sz w:val="24"/>
      <w:szCs w:val="24"/>
    </w:rPr>
  </w:style>
  <w:style w:type="character" w:styleId="ad">
    <w:name w:val="Strong"/>
    <w:uiPriority w:val="22"/>
    <w:qFormat/>
    <w:rsid w:val="006B032E"/>
    <w:rPr>
      <w:b/>
      <w:bCs/>
    </w:rPr>
  </w:style>
  <w:style w:type="character" w:customStyle="1" w:styleId="apple-converted-space">
    <w:name w:val="apple-converted-space"/>
    <w:basedOn w:val="a0"/>
    <w:rsid w:val="006B032E"/>
  </w:style>
  <w:style w:type="character" w:styleId="ae">
    <w:name w:val="FollowedHyperlink"/>
    <w:uiPriority w:val="99"/>
    <w:semiHidden/>
    <w:unhideWhenUsed/>
    <w:rsid w:val="00463827"/>
    <w:rPr>
      <w:color w:val="800080"/>
      <w:u w:val="single"/>
    </w:rPr>
  </w:style>
  <w:style w:type="character" w:customStyle="1" w:styleId="wmi-callto">
    <w:name w:val="wmi-callto"/>
    <w:basedOn w:val="a0"/>
    <w:rsid w:val="00F249F9"/>
  </w:style>
  <w:style w:type="paragraph" w:styleId="af">
    <w:name w:val="Normal (Web)"/>
    <w:basedOn w:val="a"/>
    <w:uiPriority w:val="99"/>
    <w:unhideWhenUsed/>
    <w:rsid w:val="0036116F"/>
    <w:pPr>
      <w:spacing w:before="100" w:beforeAutospacing="1" w:after="100" w:afterAutospacing="1"/>
    </w:pPr>
  </w:style>
  <w:style w:type="paragraph" w:customStyle="1" w:styleId="Default">
    <w:name w:val="Default"/>
    <w:rsid w:val="004540E1"/>
    <w:pPr>
      <w:autoSpaceDE w:val="0"/>
      <w:autoSpaceDN w:val="0"/>
      <w:adjustRightInd w:val="0"/>
    </w:pPr>
    <w:rPr>
      <w:rFonts w:ascii="Times New Roman" w:hAnsi="Times New Roman"/>
      <w:color w:val="000000"/>
      <w:sz w:val="24"/>
      <w:szCs w:val="24"/>
    </w:rPr>
  </w:style>
  <w:style w:type="paragraph" w:customStyle="1" w:styleId="mg1">
    <w:name w:val="mg1"/>
    <w:basedOn w:val="a"/>
    <w:rsid w:val="00220F27"/>
    <w:pPr>
      <w:spacing w:before="100" w:beforeAutospacing="1" w:after="100" w:afterAutospacing="1"/>
    </w:pPr>
  </w:style>
  <w:style w:type="paragraph" w:customStyle="1" w:styleId="leftmargin">
    <w:name w:val="left_margin"/>
    <w:basedOn w:val="a"/>
    <w:rsid w:val="00F447C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5570634">
      <w:bodyDiv w:val="1"/>
      <w:marLeft w:val="0"/>
      <w:marRight w:val="0"/>
      <w:marTop w:val="0"/>
      <w:marBottom w:val="0"/>
      <w:divBdr>
        <w:top w:val="none" w:sz="0" w:space="0" w:color="auto"/>
        <w:left w:val="none" w:sz="0" w:space="0" w:color="auto"/>
        <w:bottom w:val="none" w:sz="0" w:space="0" w:color="auto"/>
        <w:right w:val="none" w:sz="0" w:space="0" w:color="auto"/>
      </w:divBdr>
      <w:divsChild>
        <w:div w:id="1699087497">
          <w:marLeft w:val="0"/>
          <w:marRight w:val="0"/>
          <w:marTop w:val="0"/>
          <w:marBottom w:val="0"/>
          <w:divBdr>
            <w:top w:val="none" w:sz="0" w:space="0" w:color="auto"/>
            <w:left w:val="none" w:sz="0" w:space="0" w:color="auto"/>
            <w:bottom w:val="none" w:sz="0" w:space="0" w:color="auto"/>
            <w:right w:val="none" w:sz="0" w:space="0" w:color="auto"/>
          </w:divBdr>
          <w:divsChild>
            <w:div w:id="117927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1457">
      <w:bodyDiv w:val="1"/>
      <w:marLeft w:val="0"/>
      <w:marRight w:val="0"/>
      <w:marTop w:val="0"/>
      <w:marBottom w:val="0"/>
      <w:divBdr>
        <w:top w:val="none" w:sz="0" w:space="0" w:color="auto"/>
        <w:left w:val="none" w:sz="0" w:space="0" w:color="auto"/>
        <w:bottom w:val="none" w:sz="0" w:space="0" w:color="auto"/>
        <w:right w:val="none" w:sz="0" w:space="0" w:color="auto"/>
      </w:divBdr>
      <w:divsChild>
        <w:div w:id="1536691408">
          <w:marLeft w:val="0"/>
          <w:marRight w:val="0"/>
          <w:marTop w:val="0"/>
          <w:marBottom w:val="0"/>
          <w:divBdr>
            <w:top w:val="none" w:sz="0" w:space="0" w:color="auto"/>
            <w:left w:val="none" w:sz="0" w:space="0" w:color="auto"/>
            <w:bottom w:val="none" w:sz="0" w:space="0" w:color="auto"/>
            <w:right w:val="none" w:sz="0" w:space="0" w:color="auto"/>
          </w:divBdr>
          <w:divsChild>
            <w:div w:id="101726941">
              <w:marLeft w:val="0"/>
              <w:marRight w:val="0"/>
              <w:marTop w:val="0"/>
              <w:marBottom w:val="0"/>
              <w:divBdr>
                <w:top w:val="none" w:sz="0" w:space="0" w:color="auto"/>
                <w:left w:val="none" w:sz="0" w:space="0" w:color="auto"/>
                <w:bottom w:val="none" w:sz="0" w:space="0" w:color="auto"/>
                <w:right w:val="none" w:sz="0" w:space="0" w:color="auto"/>
              </w:divBdr>
            </w:div>
            <w:div w:id="107047703">
              <w:marLeft w:val="0"/>
              <w:marRight w:val="0"/>
              <w:marTop w:val="0"/>
              <w:marBottom w:val="0"/>
              <w:divBdr>
                <w:top w:val="none" w:sz="0" w:space="0" w:color="auto"/>
                <w:left w:val="none" w:sz="0" w:space="0" w:color="auto"/>
                <w:bottom w:val="none" w:sz="0" w:space="0" w:color="auto"/>
                <w:right w:val="none" w:sz="0" w:space="0" w:color="auto"/>
              </w:divBdr>
            </w:div>
            <w:div w:id="655106899">
              <w:marLeft w:val="0"/>
              <w:marRight w:val="0"/>
              <w:marTop w:val="0"/>
              <w:marBottom w:val="0"/>
              <w:divBdr>
                <w:top w:val="none" w:sz="0" w:space="0" w:color="auto"/>
                <w:left w:val="none" w:sz="0" w:space="0" w:color="auto"/>
                <w:bottom w:val="none" w:sz="0" w:space="0" w:color="auto"/>
                <w:right w:val="none" w:sz="0" w:space="0" w:color="auto"/>
              </w:divBdr>
            </w:div>
            <w:div w:id="1182744356">
              <w:marLeft w:val="0"/>
              <w:marRight w:val="0"/>
              <w:marTop w:val="0"/>
              <w:marBottom w:val="0"/>
              <w:divBdr>
                <w:top w:val="none" w:sz="0" w:space="0" w:color="auto"/>
                <w:left w:val="none" w:sz="0" w:space="0" w:color="auto"/>
                <w:bottom w:val="none" w:sz="0" w:space="0" w:color="auto"/>
                <w:right w:val="none" w:sz="0" w:space="0" w:color="auto"/>
              </w:divBdr>
            </w:div>
            <w:div w:id="1219247385">
              <w:marLeft w:val="0"/>
              <w:marRight w:val="0"/>
              <w:marTop w:val="0"/>
              <w:marBottom w:val="0"/>
              <w:divBdr>
                <w:top w:val="none" w:sz="0" w:space="0" w:color="auto"/>
                <w:left w:val="none" w:sz="0" w:space="0" w:color="auto"/>
                <w:bottom w:val="none" w:sz="0" w:space="0" w:color="auto"/>
                <w:right w:val="none" w:sz="0" w:space="0" w:color="auto"/>
              </w:divBdr>
            </w:div>
            <w:div w:id="1220289650">
              <w:marLeft w:val="0"/>
              <w:marRight w:val="0"/>
              <w:marTop w:val="0"/>
              <w:marBottom w:val="0"/>
              <w:divBdr>
                <w:top w:val="none" w:sz="0" w:space="0" w:color="auto"/>
                <w:left w:val="none" w:sz="0" w:space="0" w:color="auto"/>
                <w:bottom w:val="none" w:sz="0" w:space="0" w:color="auto"/>
                <w:right w:val="none" w:sz="0" w:space="0" w:color="auto"/>
              </w:divBdr>
            </w:div>
            <w:div w:id="1585797916">
              <w:marLeft w:val="0"/>
              <w:marRight w:val="0"/>
              <w:marTop w:val="0"/>
              <w:marBottom w:val="0"/>
              <w:divBdr>
                <w:top w:val="none" w:sz="0" w:space="0" w:color="auto"/>
                <w:left w:val="none" w:sz="0" w:space="0" w:color="auto"/>
                <w:bottom w:val="none" w:sz="0" w:space="0" w:color="auto"/>
                <w:right w:val="none" w:sz="0" w:space="0" w:color="auto"/>
              </w:divBdr>
            </w:div>
            <w:div w:id="1606425184">
              <w:marLeft w:val="0"/>
              <w:marRight w:val="0"/>
              <w:marTop w:val="0"/>
              <w:marBottom w:val="0"/>
              <w:divBdr>
                <w:top w:val="none" w:sz="0" w:space="0" w:color="auto"/>
                <w:left w:val="none" w:sz="0" w:space="0" w:color="auto"/>
                <w:bottom w:val="none" w:sz="0" w:space="0" w:color="auto"/>
                <w:right w:val="none" w:sz="0" w:space="0" w:color="auto"/>
              </w:divBdr>
            </w:div>
            <w:div w:id="1696076397">
              <w:marLeft w:val="0"/>
              <w:marRight w:val="0"/>
              <w:marTop w:val="0"/>
              <w:marBottom w:val="0"/>
              <w:divBdr>
                <w:top w:val="none" w:sz="0" w:space="0" w:color="auto"/>
                <w:left w:val="none" w:sz="0" w:space="0" w:color="auto"/>
                <w:bottom w:val="none" w:sz="0" w:space="0" w:color="auto"/>
                <w:right w:val="none" w:sz="0" w:space="0" w:color="auto"/>
              </w:divBdr>
            </w:div>
            <w:div w:id="1740251858">
              <w:marLeft w:val="0"/>
              <w:marRight w:val="0"/>
              <w:marTop w:val="0"/>
              <w:marBottom w:val="0"/>
              <w:divBdr>
                <w:top w:val="none" w:sz="0" w:space="0" w:color="auto"/>
                <w:left w:val="none" w:sz="0" w:space="0" w:color="auto"/>
                <w:bottom w:val="none" w:sz="0" w:space="0" w:color="auto"/>
                <w:right w:val="none" w:sz="0" w:space="0" w:color="auto"/>
              </w:divBdr>
            </w:div>
            <w:div w:id="1822690941">
              <w:marLeft w:val="0"/>
              <w:marRight w:val="0"/>
              <w:marTop w:val="0"/>
              <w:marBottom w:val="0"/>
              <w:divBdr>
                <w:top w:val="none" w:sz="0" w:space="0" w:color="auto"/>
                <w:left w:val="none" w:sz="0" w:space="0" w:color="auto"/>
                <w:bottom w:val="none" w:sz="0" w:space="0" w:color="auto"/>
                <w:right w:val="none" w:sz="0" w:space="0" w:color="auto"/>
              </w:divBdr>
            </w:div>
            <w:div w:id="1823889572">
              <w:marLeft w:val="0"/>
              <w:marRight w:val="0"/>
              <w:marTop w:val="0"/>
              <w:marBottom w:val="0"/>
              <w:divBdr>
                <w:top w:val="none" w:sz="0" w:space="0" w:color="auto"/>
                <w:left w:val="none" w:sz="0" w:space="0" w:color="auto"/>
                <w:bottom w:val="none" w:sz="0" w:space="0" w:color="auto"/>
                <w:right w:val="none" w:sz="0" w:space="0" w:color="auto"/>
              </w:divBdr>
            </w:div>
            <w:div w:id="1852186445">
              <w:marLeft w:val="0"/>
              <w:marRight w:val="0"/>
              <w:marTop w:val="0"/>
              <w:marBottom w:val="0"/>
              <w:divBdr>
                <w:top w:val="none" w:sz="0" w:space="0" w:color="auto"/>
                <w:left w:val="none" w:sz="0" w:space="0" w:color="auto"/>
                <w:bottom w:val="none" w:sz="0" w:space="0" w:color="auto"/>
                <w:right w:val="none" w:sz="0" w:space="0" w:color="auto"/>
              </w:divBdr>
            </w:div>
            <w:div w:id="213309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68505">
      <w:bodyDiv w:val="1"/>
      <w:marLeft w:val="0"/>
      <w:marRight w:val="0"/>
      <w:marTop w:val="0"/>
      <w:marBottom w:val="0"/>
      <w:divBdr>
        <w:top w:val="none" w:sz="0" w:space="0" w:color="auto"/>
        <w:left w:val="none" w:sz="0" w:space="0" w:color="auto"/>
        <w:bottom w:val="none" w:sz="0" w:space="0" w:color="auto"/>
        <w:right w:val="none" w:sz="0" w:space="0" w:color="auto"/>
      </w:divBdr>
    </w:div>
    <w:div w:id="842821279">
      <w:bodyDiv w:val="1"/>
      <w:marLeft w:val="0"/>
      <w:marRight w:val="0"/>
      <w:marTop w:val="0"/>
      <w:marBottom w:val="0"/>
      <w:divBdr>
        <w:top w:val="none" w:sz="0" w:space="0" w:color="auto"/>
        <w:left w:val="none" w:sz="0" w:space="0" w:color="auto"/>
        <w:bottom w:val="none" w:sz="0" w:space="0" w:color="auto"/>
        <w:right w:val="none" w:sz="0" w:space="0" w:color="auto"/>
      </w:divBdr>
    </w:div>
    <w:div w:id="921375027">
      <w:bodyDiv w:val="1"/>
      <w:marLeft w:val="0"/>
      <w:marRight w:val="0"/>
      <w:marTop w:val="0"/>
      <w:marBottom w:val="0"/>
      <w:divBdr>
        <w:top w:val="none" w:sz="0" w:space="0" w:color="auto"/>
        <w:left w:val="none" w:sz="0" w:space="0" w:color="auto"/>
        <w:bottom w:val="none" w:sz="0" w:space="0" w:color="auto"/>
        <w:right w:val="none" w:sz="0" w:space="0" w:color="auto"/>
      </w:divBdr>
    </w:div>
    <w:div w:id="947740272">
      <w:bodyDiv w:val="1"/>
      <w:marLeft w:val="0"/>
      <w:marRight w:val="0"/>
      <w:marTop w:val="0"/>
      <w:marBottom w:val="0"/>
      <w:divBdr>
        <w:top w:val="none" w:sz="0" w:space="0" w:color="auto"/>
        <w:left w:val="none" w:sz="0" w:space="0" w:color="auto"/>
        <w:bottom w:val="none" w:sz="0" w:space="0" w:color="auto"/>
        <w:right w:val="none" w:sz="0" w:space="0" w:color="auto"/>
      </w:divBdr>
    </w:div>
    <w:div w:id="1009331128">
      <w:bodyDiv w:val="1"/>
      <w:marLeft w:val="0"/>
      <w:marRight w:val="0"/>
      <w:marTop w:val="0"/>
      <w:marBottom w:val="0"/>
      <w:divBdr>
        <w:top w:val="none" w:sz="0" w:space="0" w:color="auto"/>
        <w:left w:val="none" w:sz="0" w:space="0" w:color="auto"/>
        <w:bottom w:val="none" w:sz="0" w:space="0" w:color="auto"/>
        <w:right w:val="none" w:sz="0" w:space="0" w:color="auto"/>
      </w:divBdr>
      <w:divsChild>
        <w:div w:id="879316394">
          <w:marLeft w:val="469"/>
          <w:marRight w:val="469"/>
          <w:marTop w:val="0"/>
          <w:marBottom w:val="167"/>
          <w:divBdr>
            <w:top w:val="none" w:sz="0" w:space="0" w:color="auto"/>
            <w:left w:val="none" w:sz="0" w:space="0" w:color="auto"/>
            <w:bottom w:val="none" w:sz="0" w:space="0" w:color="auto"/>
            <w:right w:val="none" w:sz="0" w:space="0" w:color="auto"/>
          </w:divBdr>
          <w:divsChild>
            <w:div w:id="603803168">
              <w:marLeft w:val="0"/>
              <w:marRight w:val="0"/>
              <w:marTop w:val="0"/>
              <w:marBottom w:val="0"/>
              <w:divBdr>
                <w:top w:val="none" w:sz="0" w:space="0" w:color="auto"/>
                <w:left w:val="none" w:sz="0" w:space="0" w:color="auto"/>
                <w:bottom w:val="none" w:sz="0" w:space="0" w:color="auto"/>
                <w:right w:val="none" w:sz="0" w:space="0" w:color="auto"/>
              </w:divBdr>
              <w:divsChild>
                <w:div w:id="6814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02852">
          <w:marLeft w:val="469"/>
          <w:marRight w:val="469"/>
          <w:marTop w:val="0"/>
          <w:marBottom w:val="167"/>
          <w:divBdr>
            <w:top w:val="none" w:sz="0" w:space="0" w:color="auto"/>
            <w:left w:val="none" w:sz="0" w:space="0" w:color="auto"/>
            <w:bottom w:val="none" w:sz="0" w:space="0" w:color="auto"/>
            <w:right w:val="none" w:sz="0" w:space="0" w:color="auto"/>
          </w:divBdr>
          <w:divsChild>
            <w:div w:id="1088308724">
              <w:marLeft w:val="0"/>
              <w:marRight w:val="0"/>
              <w:marTop w:val="0"/>
              <w:marBottom w:val="0"/>
              <w:divBdr>
                <w:top w:val="none" w:sz="0" w:space="0" w:color="auto"/>
                <w:left w:val="none" w:sz="0" w:space="0" w:color="auto"/>
                <w:bottom w:val="none" w:sz="0" w:space="0" w:color="auto"/>
                <w:right w:val="none" w:sz="0" w:space="0" w:color="auto"/>
              </w:divBdr>
              <w:divsChild>
                <w:div w:id="54571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80566">
      <w:bodyDiv w:val="1"/>
      <w:marLeft w:val="0"/>
      <w:marRight w:val="0"/>
      <w:marTop w:val="0"/>
      <w:marBottom w:val="0"/>
      <w:divBdr>
        <w:top w:val="none" w:sz="0" w:space="0" w:color="auto"/>
        <w:left w:val="none" w:sz="0" w:space="0" w:color="auto"/>
        <w:bottom w:val="none" w:sz="0" w:space="0" w:color="auto"/>
        <w:right w:val="none" w:sz="0" w:space="0" w:color="auto"/>
      </w:divBdr>
      <w:divsChild>
        <w:div w:id="189533103">
          <w:marLeft w:val="0"/>
          <w:marRight w:val="0"/>
          <w:marTop w:val="0"/>
          <w:marBottom w:val="0"/>
          <w:divBdr>
            <w:top w:val="none" w:sz="0" w:space="0" w:color="auto"/>
            <w:left w:val="none" w:sz="0" w:space="0" w:color="auto"/>
            <w:bottom w:val="none" w:sz="0" w:space="0" w:color="auto"/>
            <w:right w:val="none" w:sz="0" w:space="0" w:color="auto"/>
          </w:divBdr>
          <w:divsChild>
            <w:div w:id="741636790">
              <w:marLeft w:val="0"/>
              <w:marRight w:val="0"/>
              <w:marTop w:val="0"/>
              <w:marBottom w:val="0"/>
              <w:divBdr>
                <w:top w:val="none" w:sz="0" w:space="0" w:color="auto"/>
                <w:left w:val="none" w:sz="0" w:space="0" w:color="auto"/>
                <w:bottom w:val="none" w:sz="0" w:space="0" w:color="auto"/>
                <w:right w:val="none" w:sz="0" w:space="0" w:color="auto"/>
              </w:divBdr>
            </w:div>
            <w:div w:id="985356497">
              <w:marLeft w:val="0"/>
              <w:marRight w:val="0"/>
              <w:marTop w:val="0"/>
              <w:marBottom w:val="0"/>
              <w:divBdr>
                <w:top w:val="none" w:sz="0" w:space="0" w:color="auto"/>
                <w:left w:val="none" w:sz="0" w:space="0" w:color="auto"/>
                <w:bottom w:val="none" w:sz="0" w:space="0" w:color="auto"/>
                <w:right w:val="none" w:sz="0" w:space="0" w:color="auto"/>
              </w:divBdr>
            </w:div>
            <w:div w:id="1110272579">
              <w:marLeft w:val="0"/>
              <w:marRight w:val="0"/>
              <w:marTop w:val="0"/>
              <w:marBottom w:val="0"/>
              <w:divBdr>
                <w:top w:val="none" w:sz="0" w:space="0" w:color="auto"/>
                <w:left w:val="none" w:sz="0" w:space="0" w:color="auto"/>
                <w:bottom w:val="none" w:sz="0" w:space="0" w:color="auto"/>
                <w:right w:val="none" w:sz="0" w:space="0" w:color="auto"/>
              </w:divBdr>
            </w:div>
            <w:div w:id="1289513341">
              <w:marLeft w:val="0"/>
              <w:marRight w:val="0"/>
              <w:marTop w:val="0"/>
              <w:marBottom w:val="0"/>
              <w:divBdr>
                <w:top w:val="none" w:sz="0" w:space="0" w:color="auto"/>
                <w:left w:val="none" w:sz="0" w:space="0" w:color="auto"/>
                <w:bottom w:val="none" w:sz="0" w:space="0" w:color="auto"/>
                <w:right w:val="none" w:sz="0" w:space="0" w:color="auto"/>
              </w:divBdr>
            </w:div>
            <w:div w:id="186065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5893">
      <w:bodyDiv w:val="1"/>
      <w:marLeft w:val="0"/>
      <w:marRight w:val="0"/>
      <w:marTop w:val="0"/>
      <w:marBottom w:val="0"/>
      <w:divBdr>
        <w:top w:val="none" w:sz="0" w:space="0" w:color="auto"/>
        <w:left w:val="none" w:sz="0" w:space="0" w:color="auto"/>
        <w:bottom w:val="none" w:sz="0" w:space="0" w:color="auto"/>
        <w:right w:val="none" w:sz="0" w:space="0" w:color="auto"/>
      </w:divBdr>
      <w:divsChild>
        <w:div w:id="27797078">
          <w:marLeft w:val="0"/>
          <w:marRight w:val="0"/>
          <w:marTop w:val="0"/>
          <w:marBottom w:val="0"/>
          <w:divBdr>
            <w:top w:val="none" w:sz="0" w:space="0" w:color="auto"/>
            <w:left w:val="none" w:sz="0" w:space="0" w:color="auto"/>
            <w:bottom w:val="none" w:sz="0" w:space="0" w:color="auto"/>
            <w:right w:val="none" w:sz="0" w:space="0" w:color="auto"/>
          </w:divBdr>
        </w:div>
        <w:div w:id="95949272">
          <w:marLeft w:val="0"/>
          <w:marRight w:val="0"/>
          <w:marTop w:val="0"/>
          <w:marBottom w:val="0"/>
          <w:divBdr>
            <w:top w:val="none" w:sz="0" w:space="0" w:color="auto"/>
            <w:left w:val="none" w:sz="0" w:space="0" w:color="auto"/>
            <w:bottom w:val="none" w:sz="0" w:space="0" w:color="auto"/>
            <w:right w:val="none" w:sz="0" w:space="0" w:color="auto"/>
          </w:divBdr>
        </w:div>
        <w:div w:id="122967260">
          <w:marLeft w:val="0"/>
          <w:marRight w:val="0"/>
          <w:marTop w:val="0"/>
          <w:marBottom w:val="0"/>
          <w:divBdr>
            <w:top w:val="none" w:sz="0" w:space="0" w:color="auto"/>
            <w:left w:val="none" w:sz="0" w:space="0" w:color="auto"/>
            <w:bottom w:val="none" w:sz="0" w:space="0" w:color="auto"/>
            <w:right w:val="none" w:sz="0" w:space="0" w:color="auto"/>
          </w:divBdr>
        </w:div>
        <w:div w:id="510266456">
          <w:marLeft w:val="0"/>
          <w:marRight w:val="0"/>
          <w:marTop w:val="0"/>
          <w:marBottom w:val="0"/>
          <w:divBdr>
            <w:top w:val="none" w:sz="0" w:space="0" w:color="auto"/>
            <w:left w:val="none" w:sz="0" w:space="0" w:color="auto"/>
            <w:bottom w:val="none" w:sz="0" w:space="0" w:color="auto"/>
            <w:right w:val="none" w:sz="0" w:space="0" w:color="auto"/>
          </w:divBdr>
        </w:div>
        <w:div w:id="643242908">
          <w:marLeft w:val="0"/>
          <w:marRight w:val="0"/>
          <w:marTop w:val="0"/>
          <w:marBottom w:val="0"/>
          <w:divBdr>
            <w:top w:val="none" w:sz="0" w:space="0" w:color="auto"/>
            <w:left w:val="none" w:sz="0" w:space="0" w:color="auto"/>
            <w:bottom w:val="none" w:sz="0" w:space="0" w:color="auto"/>
            <w:right w:val="none" w:sz="0" w:space="0" w:color="auto"/>
          </w:divBdr>
        </w:div>
        <w:div w:id="916211079">
          <w:marLeft w:val="0"/>
          <w:marRight w:val="0"/>
          <w:marTop w:val="0"/>
          <w:marBottom w:val="0"/>
          <w:divBdr>
            <w:top w:val="none" w:sz="0" w:space="0" w:color="auto"/>
            <w:left w:val="none" w:sz="0" w:space="0" w:color="auto"/>
            <w:bottom w:val="none" w:sz="0" w:space="0" w:color="auto"/>
            <w:right w:val="none" w:sz="0" w:space="0" w:color="auto"/>
          </w:divBdr>
        </w:div>
        <w:div w:id="1109399145">
          <w:marLeft w:val="0"/>
          <w:marRight w:val="0"/>
          <w:marTop w:val="0"/>
          <w:marBottom w:val="0"/>
          <w:divBdr>
            <w:top w:val="none" w:sz="0" w:space="0" w:color="auto"/>
            <w:left w:val="none" w:sz="0" w:space="0" w:color="auto"/>
            <w:bottom w:val="none" w:sz="0" w:space="0" w:color="auto"/>
            <w:right w:val="none" w:sz="0" w:space="0" w:color="auto"/>
          </w:divBdr>
        </w:div>
        <w:div w:id="1111437455">
          <w:marLeft w:val="0"/>
          <w:marRight w:val="0"/>
          <w:marTop w:val="0"/>
          <w:marBottom w:val="0"/>
          <w:divBdr>
            <w:top w:val="none" w:sz="0" w:space="0" w:color="auto"/>
            <w:left w:val="none" w:sz="0" w:space="0" w:color="auto"/>
            <w:bottom w:val="none" w:sz="0" w:space="0" w:color="auto"/>
            <w:right w:val="none" w:sz="0" w:space="0" w:color="auto"/>
          </w:divBdr>
        </w:div>
        <w:div w:id="1280067831">
          <w:marLeft w:val="0"/>
          <w:marRight w:val="0"/>
          <w:marTop w:val="0"/>
          <w:marBottom w:val="0"/>
          <w:divBdr>
            <w:top w:val="none" w:sz="0" w:space="0" w:color="auto"/>
            <w:left w:val="none" w:sz="0" w:space="0" w:color="auto"/>
            <w:bottom w:val="none" w:sz="0" w:space="0" w:color="auto"/>
            <w:right w:val="none" w:sz="0" w:space="0" w:color="auto"/>
          </w:divBdr>
        </w:div>
      </w:divsChild>
    </w:div>
    <w:div w:id="1591965281">
      <w:bodyDiv w:val="1"/>
      <w:marLeft w:val="0"/>
      <w:marRight w:val="0"/>
      <w:marTop w:val="0"/>
      <w:marBottom w:val="0"/>
      <w:divBdr>
        <w:top w:val="none" w:sz="0" w:space="0" w:color="auto"/>
        <w:left w:val="none" w:sz="0" w:space="0" w:color="auto"/>
        <w:bottom w:val="none" w:sz="0" w:space="0" w:color="auto"/>
        <w:right w:val="none" w:sz="0" w:space="0" w:color="auto"/>
      </w:divBdr>
      <w:divsChild>
        <w:div w:id="121385386">
          <w:marLeft w:val="469"/>
          <w:marRight w:val="469"/>
          <w:marTop w:val="0"/>
          <w:marBottom w:val="167"/>
          <w:divBdr>
            <w:top w:val="none" w:sz="0" w:space="0" w:color="auto"/>
            <w:left w:val="none" w:sz="0" w:space="0" w:color="auto"/>
            <w:bottom w:val="none" w:sz="0" w:space="0" w:color="auto"/>
            <w:right w:val="none" w:sz="0" w:space="0" w:color="auto"/>
          </w:divBdr>
          <w:divsChild>
            <w:div w:id="673998969">
              <w:marLeft w:val="0"/>
              <w:marRight w:val="0"/>
              <w:marTop w:val="0"/>
              <w:marBottom w:val="0"/>
              <w:divBdr>
                <w:top w:val="none" w:sz="0" w:space="0" w:color="auto"/>
                <w:left w:val="none" w:sz="0" w:space="0" w:color="auto"/>
                <w:bottom w:val="none" w:sz="0" w:space="0" w:color="auto"/>
                <w:right w:val="none" w:sz="0" w:space="0" w:color="auto"/>
              </w:divBdr>
              <w:divsChild>
                <w:div w:id="205700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12129">
          <w:marLeft w:val="469"/>
          <w:marRight w:val="469"/>
          <w:marTop w:val="0"/>
          <w:marBottom w:val="167"/>
          <w:divBdr>
            <w:top w:val="none" w:sz="0" w:space="0" w:color="auto"/>
            <w:left w:val="none" w:sz="0" w:space="0" w:color="auto"/>
            <w:bottom w:val="none" w:sz="0" w:space="0" w:color="auto"/>
            <w:right w:val="none" w:sz="0" w:space="0" w:color="auto"/>
          </w:divBdr>
          <w:divsChild>
            <w:div w:id="1374428328">
              <w:marLeft w:val="0"/>
              <w:marRight w:val="0"/>
              <w:marTop w:val="0"/>
              <w:marBottom w:val="0"/>
              <w:divBdr>
                <w:top w:val="none" w:sz="0" w:space="0" w:color="auto"/>
                <w:left w:val="none" w:sz="0" w:space="0" w:color="auto"/>
                <w:bottom w:val="none" w:sz="0" w:space="0" w:color="auto"/>
                <w:right w:val="none" w:sz="0" w:space="0" w:color="auto"/>
              </w:divBdr>
              <w:divsChild>
                <w:div w:id="168736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01032">
      <w:bodyDiv w:val="1"/>
      <w:marLeft w:val="0"/>
      <w:marRight w:val="0"/>
      <w:marTop w:val="0"/>
      <w:marBottom w:val="0"/>
      <w:divBdr>
        <w:top w:val="none" w:sz="0" w:space="0" w:color="auto"/>
        <w:left w:val="none" w:sz="0" w:space="0" w:color="auto"/>
        <w:bottom w:val="none" w:sz="0" w:space="0" w:color="auto"/>
        <w:right w:val="none" w:sz="0" w:space="0" w:color="auto"/>
      </w:divBdr>
    </w:div>
    <w:div w:id="1625112257">
      <w:bodyDiv w:val="1"/>
      <w:marLeft w:val="0"/>
      <w:marRight w:val="0"/>
      <w:marTop w:val="0"/>
      <w:marBottom w:val="0"/>
      <w:divBdr>
        <w:top w:val="none" w:sz="0" w:space="0" w:color="auto"/>
        <w:left w:val="none" w:sz="0" w:space="0" w:color="auto"/>
        <w:bottom w:val="none" w:sz="0" w:space="0" w:color="auto"/>
        <w:right w:val="none" w:sz="0" w:space="0" w:color="auto"/>
      </w:divBdr>
    </w:div>
    <w:div w:id="1668897047">
      <w:bodyDiv w:val="1"/>
      <w:marLeft w:val="0"/>
      <w:marRight w:val="0"/>
      <w:marTop w:val="0"/>
      <w:marBottom w:val="0"/>
      <w:divBdr>
        <w:top w:val="none" w:sz="0" w:space="0" w:color="auto"/>
        <w:left w:val="none" w:sz="0" w:space="0" w:color="auto"/>
        <w:bottom w:val="none" w:sz="0" w:space="0" w:color="auto"/>
        <w:right w:val="none" w:sz="0" w:space="0" w:color="auto"/>
      </w:divBdr>
      <w:divsChild>
        <w:div w:id="425657991">
          <w:marLeft w:val="0"/>
          <w:marRight w:val="0"/>
          <w:marTop w:val="0"/>
          <w:marBottom w:val="0"/>
          <w:divBdr>
            <w:top w:val="none" w:sz="0" w:space="0" w:color="auto"/>
            <w:left w:val="none" w:sz="0" w:space="0" w:color="auto"/>
            <w:bottom w:val="none" w:sz="0" w:space="0" w:color="auto"/>
            <w:right w:val="none" w:sz="0" w:space="0" w:color="auto"/>
          </w:divBdr>
          <w:divsChild>
            <w:div w:id="179200508">
              <w:marLeft w:val="0"/>
              <w:marRight w:val="0"/>
              <w:marTop w:val="0"/>
              <w:marBottom w:val="0"/>
              <w:divBdr>
                <w:top w:val="none" w:sz="0" w:space="0" w:color="auto"/>
                <w:left w:val="none" w:sz="0" w:space="0" w:color="auto"/>
                <w:bottom w:val="none" w:sz="0" w:space="0" w:color="auto"/>
                <w:right w:val="none" w:sz="0" w:space="0" w:color="auto"/>
              </w:divBdr>
            </w:div>
            <w:div w:id="344865823">
              <w:marLeft w:val="0"/>
              <w:marRight w:val="0"/>
              <w:marTop w:val="0"/>
              <w:marBottom w:val="0"/>
              <w:divBdr>
                <w:top w:val="none" w:sz="0" w:space="0" w:color="auto"/>
                <w:left w:val="none" w:sz="0" w:space="0" w:color="auto"/>
                <w:bottom w:val="none" w:sz="0" w:space="0" w:color="auto"/>
                <w:right w:val="none" w:sz="0" w:space="0" w:color="auto"/>
              </w:divBdr>
            </w:div>
            <w:div w:id="627395073">
              <w:marLeft w:val="0"/>
              <w:marRight w:val="0"/>
              <w:marTop w:val="0"/>
              <w:marBottom w:val="0"/>
              <w:divBdr>
                <w:top w:val="none" w:sz="0" w:space="0" w:color="auto"/>
                <w:left w:val="none" w:sz="0" w:space="0" w:color="auto"/>
                <w:bottom w:val="none" w:sz="0" w:space="0" w:color="auto"/>
                <w:right w:val="none" w:sz="0" w:space="0" w:color="auto"/>
              </w:divBdr>
            </w:div>
            <w:div w:id="709232212">
              <w:marLeft w:val="0"/>
              <w:marRight w:val="0"/>
              <w:marTop w:val="0"/>
              <w:marBottom w:val="0"/>
              <w:divBdr>
                <w:top w:val="none" w:sz="0" w:space="0" w:color="auto"/>
                <w:left w:val="none" w:sz="0" w:space="0" w:color="auto"/>
                <w:bottom w:val="none" w:sz="0" w:space="0" w:color="auto"/>
                <w:right w:val="none" w:sz="0" w:space="0" w:color="auto"/>
              </w:divBdr>
            </w:div>
            <w:div w:id="840505642">
              <w:marLeft w:val="0"/>
              <w:marRight w:val="0"/>
              <w:marTop w:val="0"/>
              <w:marBottom w:val="0"/>
              <w:divBdr>
                <w:top w:val="none" w:sz="0" w:space="0" w:color="auto"/>
                <w:left w:val="none" w:sz="0" w:space="0" w:color="auto"/>
                <w:bottom w:val="none" w:sz="0" w:space="0" w:color="auto"/>
                <w:right w:val="none" w:sz="0" w:space="0" w:color="auto"/>
              </w:divBdr>
            </w:div>
            <w:div w:id="885488907">
              <w:marLeft w:val="0"/>
              <w:marRight w:val="0"/>
              <w:marTop w:val="0"/>
              <w:marBottom w:val="0"/>
              <w:divBdr>
                <w:top w:val="none" w:sz="0" w:space="0" w:color="auto"/>
                <w:left w:val="none" w:sz="0" w:space="0" w:color="auto"/>
                <w:bottom w:val="none" w:sz="0" w:space="0" w:color="auto"/>
                <w:right w:val="none" w:sz="0" w:space="0" w:color="auto"/>
              </w:divBdr>
            </w:div>
            <w:div w:id="1221943747">
              <w:marLeft w:val="0"/>
              <w:marRight w:val="0"/>
              <w:marTop w:val="0"/>
              <w:marBottom w:val="0"/>
              <w:divBdr>
                <w:top w:val="none" w:sz="0" w:space="0" w:color="auto"/>
                <w:left w:val="none" w:sz="0" w:space="0" w:color="auto"/>
                <w:bottom w:val="none" w:sz="0" w:space="0" w:color="auto"/>
                <w:right w:val="none" w:sz="0" w:space="0" w:color="auto"/>
              </w:divBdr>
            </w:div>
            <w:div w:id="1301959253">
              <w:marLeft w:val="0"/>
              <w:marRight w:val="0"/>
              <w:marTop w:val="0"/>
              <w:marBottom w:val="0"/>
              <w:divBdr>
                <w:top w:val="none" w:sz="0" w:space="0" w:color="auto"/>
                <w:left w:val="none" w:sz="0" w:space="0" w:color="auto"/>
                <w:bottom w:val="none" w:sz="0" w:space="0" w:color="auto"/>
                <w:right w:val="none" w:sz="0" w:space="0" w:color="auto"/>
              </w:divBdr>
            </w:div>
            <w:div w:id="1680698493">
              <w:marLeft w:val="0"/>
              <w:marRight w:val="0"/>
              <w:marTop w:val="0"/>
              <w:marBottom w:val="0"/>
              <w:divBdr>
                <w:top w:val="none" w:sz="0" w:space="0" w:color="auto"/>
                <w:left w:val="none" w:sz="0" w:space="0" w:color="auto"/>
                <w:bottom w:val="none" w:sz="0" w:space="0" w:color="auto"/>
                <w:right w:val="none" w:sz="0" w:space="0" w:color="auto"/>
              </w:divBdr>
            </w:div>
          </w:divsChild>
        </w:div>
        <w:div w:id="2012708582">
          <w:marLeft w:val="0"/>
          <w:marRight w:val="0"/>
          <w:marTop w:val="0"/>
          <w:marBottom w:val="0"/>
          <w:divBdr>
            <w:top w:val="none" w:sz="0" w:space="0" w:color="auto"/>
            <w:left w:val="none" w:sz="0" w:space="0" w:color="auto"/>
            <w:bottom w:val="none" w:sz="0" w:space="0" w:color="auto"/>
            <w:right w:val="none" w:sz="0" w:space="0" w:color="auto"/>
          </w:divBdr>
        </w:div>
      </w:divsChild>
    </w:div>
    <w:div w:id="1893498742">
      <w:bodyDiv w:val="1"/>
      <w:marLeft w:val="0"/>
      <w:marRight w:val="0"/>
      <w:marTop w:val="0"/>
      <w:marBottom w:val="0"/>
      <w:divBdr>
        <w:top w:val="none" w:sz="0" w:space="0" w:color="auto"/>
        <w:left w:val="none" w:sz="0" w:space="0" w:color="auto"/>
        <w:bottom w:val="none" w:sz="0" w:space="0" w:color="auto"/>
        <w:right w:val="none" w:sz="0" w:space="0" w:color="auto"/>
      </w:divBdr>
    </w:div>
    <w:div w:id="2051416992">
      <w:bodyDiv w:val="1"/>
      <w:marLeft w:val="0"/>
      <w:marRight w:val="0"/>
      <w:marTop w:val="0"/>
      <w:marBottom w:val="0"/>
      <w:divBdr>
        <w:top w:val="none" w:sz="0" w:space="0" w:color="auto"/>
        <w:left w:val="none" w:sz="0" w:space="0" w:color="auto"/>
        <w:bottom w:val="none" w:sz="0" w:space="0" w:color="auto"/>
        <w:right w:val="none" w:sz="0" w:space="0" w:color="auto"/>
      </w:divBdr>
      <w:divsChild>
        <w:div w:id="12847048">
          <w:marLeft w:val="0"/>
          <w:marRight w:val="0"/>
          <w:marTop w:val="0"/>
          <w:marBottom w:val="0"/>
          <w:divBdr>
            <w:top w:val="none" w:sz="0" w:space="0" w:color="auto"/>
            <w:left w:val="none" w:sz="0" w:space="0" w:color="auto"/>
            <w:bottom w:val="none" w:sz="0" w:space="0" w:color="auto"/>
            <w:right w:val="none" w:sz="0" w:space="0" w:color="auto"/>
          </w:divBdr>
        </w:div>
        <w:div w:id="2135054325">
          <w:marLeft w:val="0"/>
          <w:marRight w:val="0"/>
          <w:marTop w:val="0"/>
          <w:marBottom w:val="0"/>
          <w:divBdr>
            <w:top w:val="none" w:sz="0" w:space="0" w:color="auto"/>
            <w:left w:val="none" w:sz="0" w:space="0" w:color="auto"/>
            <w:bottom w:val="none" w:sz="0" w:space="0" w:color="auto"/>
            <w:right w:val="none" w:sz="0" w:space="0" w:color="auto"/>
          </w:divBdr>
        </w:div>
      </w:divsChild>
    </w:div>
    <w:div w:id="2071801782">
      <w:bodyDiv w:val="1"/>
      <w:marLeft w:val="0"/>
      <w:marRight w:val="0"/>
      <w:marTop w:val="0"/>
      <w:marBottom w:val="0"/>
      <w:divBdr>
        <w:top w:val="none" w:sz="0" w:space="0" w:color="auto"/>
        <w:left w:val="none" w:sz="0" w:space="0" w:color="auto"/>
        <w:bottom w:val="none" w:sz="0" w:space="0" w:color="auto"/>
        <w:right w:val="none" w:sz="0" w:space="0" w:color="auto"/>
      </w:divBdr>
      <w:divsChild>
        <w:div w:id="429395825">
          <w:marLeft w:val="0"/>
          <w:marRight w:val="0"/>
          <w:marTop w:val="0"/>
          <w:marBottom w:val="0"/>
          <w:divBdr>
            <w:top w:val="none" w:sz="0" w:space="0" w:color="auto"/>
            <w:left w:val="none" w:sz="0" w:space="0" w:color="auto"/>
            <w:bottom w:val="none" w:sz="0" w:space="0" w:color="auto"/>
            <w:right w:val="none" w:sz="0" w:space="0" w:color="auto"/>
          </w:divBdr>
        </w:div>
        <w:div w:id="1594052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aui2025" TargetMode="External"/><Relationship Id="rId13" Type="http://schemas.openxmlformats.org/officeDocument/2006/relationships/hyperlink" Target="mailto:piligrim-kraeved@mail.ru" TargetMode="External"/><Relationship Id="rId18" Type="http://schemas.openxmlformats.org/officeDocument/2006/relationships/hyperlink" Target="http://www.sutvdonsk.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ntrtwor@yandex.ru" TargetMode="External"/><Relationship Id="rId17" Type="http://schemas.openxmlformats.org/officeDocument/2006/relationships/hyperlink" Target="https://vk.com/aui2025" TargetMode="External"/><Relationship Id="rId2" Type="http://schemas.openxmlformats.org/officeDocument/2006/relationships/numbering" Target="numbering.xml"/><Relationship Id="rId16" Type="http://schemas.openxmlformats.org/officeDocument/2006/relationships/hyperlink" Target="mailto:mouschool9@mail.ru" TargetMode="External"/><Relationship Id="rId20" Type="http://schemas.openxmlformats.org/officeDocument/2006/relationships/hyperlink" Target="mailto:debutsut@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tvdonsk.ru" TargetMode="External"/><Relationship Id="rId5" Type="http://schemas.openxmlformats.org/officeDocument/2006/relationships/webSettings" Target="webSettings.xml"/><Relationship Id="rId15" Type="http://schemas.openxmlformats.org/officeDocument/2006/relationships/hyperlink" Target="mailto:gymnasia_yurid1@mail.ru" TargetMode="External"/><Relationship Id="rId23" Type="http://schemas.microsoft.com/office/2007/relationships/stylesWithEffects" Target="stylesWithEffects.xml"/><Relationship Id="rId10" Type="http://schemas.openxmlformats.org/officeDocument/2006/relationships/hyperlink" Target="https://cloud.mail.ru/public/gbmM/h5PKvtMh9" TargetMode="External"/><Relationship Id="rId19" Type="http://schemas.openxmlformats.org/officeDocument/2006/relationships/hyperlink" Target="https://vk.com/public202494644" TargetMode="External"/><Relationship Id="rId4" Type="http://schemas.openxmlformats.org/officeDocument/2006/relationships/settings" Target="settings.xml"/><Relationship Id="rId9" Type="http://schemas.openxmlformats.org/officeDocument/2006/relationships/hyperlink" Target="mailto:aui_sut@mail.ru" TargetMode="External"/><Relationship Id="rId14" Type="http://schemas.openxmlformats.org/officeDocument/2006/relationships/hyperlink" Target="mailto:radugavk@mail.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9FC04-672E-4075-8989-EE4E1F819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10249</Words>
  <Characters>58420</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68532</CharactersWithSpaces>
  <SharedDoc>false</SharedDoc>
  <HLinks>
    <vt:vector size="72" baseType="variant">
      <vt:variant>
        <vt:i4>3407910</vt:i4>
      </vt:variant>
      <vt:variant>
        <vt:i4>33</vt:i4>
      </vt:variant>
      <vt:variant>
        <vt:i4>0</vt:i4>
      </vt:variant>
      <vt:variant>
        <vt:i4>5</vt:i4>
      </vt:variant>
      <vt:variant>
        <vt:lpwstr>https://vk.com/public202494644</vt:lpwstr>
      </vt:variant>
      <vt:variant>
        <vt:lpwstr/>
      </vt:variant>
      <vt:variant>
        <vt:i4>1048596</vt:i4>
      </vt:variant>
      <vt:variant>
        <vt:i4>30</vt:i4>
      </vt:variant>
      <vt:variant>
        <vt:i4>0</vt:i4>
      </vt:variant>
      <vt:variant>
        <vt:i4>5</vt:i4>
      </vt:variant>
      <vt:variant>
        <vt:lpwstr>http://www.sutvdonsk.ru/</vt:lpwstr>
      </vt:variant>
      <vt:variant>
        <vt:lpwstr/>
      </vt:variant>
      <vt:variant>
        <vt:i4>7929901</vt:i4>
      </vt:variant>
      <vt:variant>
        <vt:i4>27</vt:i4>
      </vt:variant>
      <vt:variant>
        <vt:i4>0</vt:i4>
      </vt:variant>
      <vt:variant>
        <vt:i4>5</vt:i4>
      </vt:variant>
      <vt:variant>
        <vt:lpwstr>https://vk.com/aui2025</vt:lpwstr>
      </vt:variant>
      <vt:variant>
        <vt:lpwstr/>
      </vt:variant>
      <vt:variant>
        <vt:i4>2424898</vt:i4>
      </vt:variant>
      <vt:variant>
        <vt:i4>24</vt:i4>
      </vt:variant>
      <vt:variant>
        <vt:i4>0</vt:i4>
      </vt:variant>
      <vt:variant>
        <vt:i4>5</vt:i4>
      </vt:variant>
      <vt:variant>
        <vt:lpwstr>mailto:mouschool9@mail.ru</vt:lpwstr>
      </vt:variant>
      <vt:variant>
        <vt:lpwstr/>
      </vt:variant>
      <vt:variant>
        <vt:i4>5046303</vt:i4>
      </vt:variant>
      <vt:variant>
        <vt:i4>21</vt:i4>
      </vt:variant>
      <vt:variant>
        <vt:i4>0</vt:i4>
      </vt:variant>
      <vt:variant>
        <vt:i4>5</vt:i4>
      </vt:variant>
      <vt:variant>
        <vt:lpwstr>mailto:gymnasia_yurid1@mail.ru</vt:lpwstr>
      </vt:variant>
      <vt:variant>
        <vt:lpwstr/>
      </vt:variant>
      <vt:variant>
        <vt:i4>5898366</vt:i4>
      </vt:variant>
      <vt:variant>
        <vt:i4>18</vt:i4>
      </vt:variant>
      <vt:variant>
        <vt:i4>0</vt:i4>
      </vt:variant>
      <vt:variant>
        <vt:i4>5</vt:i4>
      </vt:variant>
      <vt:variant>
        <vt:lpwstr>mailto:radugavk@mail.ru</vt:lpwstr>
      </vt:variant>
      <vt:variant>
        <vt:lpwstr/>
      </vt:variant>
      <vt:variant>
        <vt:i4>1048679</vt:i4>
      </vt:variant>
      <vt:variant>
        <vt:i4>15</vt:i4>
      </vt:variant>
      <vt:variant>
        <vt:i4>0</vt:i4>
      </vt:variant>
      <vt:variant>
        <vt:i4>5</vt:i4>
      </vt:variant>
      <vt:variant>
        <vt:lpwstr>mailto:piligrim-kraeved@mail.ru</vt:lpwstr>
      </vt:variant>
      <vt:variant>
        <vt:lpwstr/>
      </vt:variant>
      <vt:variant>
        <vt:i4>3211279</vt:i4>
      </vt:variant>
      <vt:variant>
        <vt:i4>12</vt:i4>
      </vt:variant>
      <vt:variant>
        <vt:i4>0</vt:i4>
      </vt:variant>
      <vt:variant>
        <vt:i4>5</vt:i4>
      </vt:variant>
      <vt:variant>
        <vt:lpwstr>mailto:centrtwor@yandex.ru</vt:lpwstr>
      </vt:variant>
      <vt:variant>
        <vt:lpwstr/>
      </vt:variant>
      <vt:variant>
        <vt:i4>1048596</vt:i4>
      </vt:variant>
      <vt:variant>
        <vt:i4>9</vt:i4>
      </vt:variant>
      <vt:variant>
        <vt:i4>0</vt:i4>
      </vt:variant>
      <vt:variant>
        <vt:i4>5</vt:i4>
      </vt:variant>
      <vt:variant>
        <vt:lpwstr>http://www.sutvdonsk.ru/</vt:lpwstr>
      </vt:variant>
      <vt:variant>
        <vt:lpwstr/>
      </vt:variant>
      <vt:variant>
        <vt:i4>7012399</vt:i4>
      </vt:variant>
      <vt:variant>
        <vt:i4>6</vt:i4>
      </vt:variant>
      <vt:variant>
        <vt:i4>0</vt:i4>
      </vt:variant>
      <vt:variant>
        <vt:i4>5</vt:i4>
      </vt:variant>
      <vt:variant>
        <vt:lpwstr>https://cloud.mail.ru/public/gbmM/h5PKvtMh9</vt:lpwstr>
      </vt:variant>
      <vt:variant>
        <vt:lpwstr/>
      </vt:variant>
      <vt:variant>
        <vt:i4>3276842</vt:i4>
      </vt:variant>
      <vt:variant>
        <vt:i4>3</vt:i4>
      </vt:variant>
      <vt:variant>
        <vt:i4>0</vt:i4>
      </vt:variant>
      <vt:variant>
        <vt:i4>5</vt:i4>
      </vt:variant>
      <vt:variant>
        <vt:lpwstr>mailto:aui_sut@mail.ru</vt:lpwstr>
      </vt:variant>
      <vt:variant>
        <vt:lpwstr/>
      </vt:variant>
      <vt:variant>
        <vt:i4>7929901</vt:i4>
      </vt:variant>
      <vt:variant>
        <vt:i4>0</vt:i4>
      </vt:variant>
      <vt:variant>
        <vt:i4>0</vt:i4>
      </vt:variant>
      <vt:variant>
        <vt:i4>5</vt:i4>
      </vt:variant>
      <vt:variant>
        <vt:lpwstr>https://vk.com/aui2025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Fitler</dc:creator>
  <cp:lastModifiedBy>userSUT</cp:lastModifiedBy>
  <cp:revision>2</cp:revision>
  <cp:lastPrinted>2023-12-26T14:36:00Z</cp:lastPrinted>
  <dcterms:created xsi:type="dcterms:W3CDTF">2024-12-25T14:21:00Z</dcterms:created>
  <dcterms:modified xsi:type="dcterms:W3CDTF">2024-12-25T14:21:00Z</dcterms:modified>
</cp:coreProperties>
</file>